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AC" w:rsidRPr="00F2598D" w:rsidRDefault="00D41D9C" w:rsidP="00320E9B">
      <w:pPr>
        <w:tabs>
          <w:tab w:val="left" w:pos="426"/>
        </w:tabs>
        <w:spacing w:line="240" w:lineRule="auto"/>
        <w:jc w:val="right"/>
        <w:rPr>
          <w:rFonts w:ascii="Arial" w:hAnsi="Arial" w:cs="Arial"/>
          <w:sz w:val="20"/>
          <w:szCs w:val="20"/>
          <w:highlight w:val="yellow"/>
        </w:rPr>
      </w:pPr>
      <w:r w:rsidRPr="00F2598D">
        <w:rPr>
          <w:rFonts w:ascii="Arial" w:hAnsi="Arial" w:cs="Arial"/>
          <w:noProof/>
          <w:sz w:val="20"/>
          <w:szCs w:val="20"/>
          <w:lang w:eastAsia="nb-NO"/>
        </w:rPr>
        <w:drawing>
          <wp:inline distT="0" distB="0" distL="0" distR="0">
            <wp:extent cx="2307926" cy="2307926"/>
            <wp:effectExtent l="19050" t="0" r="0" b="0"/>
            <wp:docPr id="1" name="Bilde 0" descr="byplansjefene illustrasjon 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lansjefene illustrasjon lav.jpg"/>
                    <pic:cNvPicPr/>
                  </pic:nvPicPr>
                  <pic:blipFill>
                    <a:blip r:embed="rId5" cstate="print"/>
                    <a:stretch>
                      <a:fillRect/>
                    </a:stretch>
                  </pic:blipFill>
                  <pic:spPr>
                    <a:xfrm>
                      <a:off x="0" y="0"/>
                      <a:ext cx="2309143" cy="2309143"/>
                    </a:xfrm>
                    <a:prstGeom prst="rect">
                      <a:avLst/>
                    </a:prstGeom>
                  </pic:spPr>
                </pic:pic>
              </a:graphicData>
            </a:graphic>
          </wp:inline>
        </w:drawing>
      </w:r>
    </w:p>
    <w:p w:rsidR="001922AC" w:rsidRPr="00F2598D" w:rsidRDefault="001922AC" w:rsidP="001922AC">
      <w:pPr>
        <w:tabs>
          <w:tab w:val="left" w:pos="426"/>
        </w:tabs>
        <w:spacing w:line="240" w:lineRule="auto"/>
        <w:rPr>
          <w:rFonts w:ascii="Arial" w:hAnsi="Arial" w:cs="Arial"/>
          <w:sz w:val="20"/>
          <w:szCs w:val="20"/>
          <w:highlight w:val="yellow"/>
        </w:rPr>
      </w:pPr>
    </w:p>
    <w:p w:rsidR="001922AC" w:rsidRPr="00F2598D" w:rsidRDefault="001922AC" w:rsidP="001922AC">
      <w:pPr>
        <w:tabs>
          <w:tab w:val="left" w:pos="426"/>
        </w:tabs>
        <w:spacing w:line="240" w:lineRule="auto"/>
        <w:rPr>
          <w:rFonts w:ascii="Arial" w:hAnsi="Arial" w:cs="Arial"/>
          <w:b/>
          <w:sz w:val="36"/>
          <w:szCs w:val="36"/>
        </w:rPr>
      </w:pPr>
      <w:r w:rsidRPr="00F2598D">
        <w:rPr>
          <w:rFonts w:ascii="Arial" w:hAnsi="Arial" w:cs="Arial"/>
          <w:b/>
          <w:sz w:val="36"/>
          <w:szCs w:val="36"/>
        </w:rPr>
        <w:t>BYPLANSJEFENE</w:t>
      </w:r>
    </w:p>
    <w:p w:rsidR="00F45ECC" w:rsidRPr="00F2598D" w:rsidRDefault="00F45ECC" w:rsidP="001922AC">
      <w:pPr>
        <w:tabs>
          <w:tab w:val="left" w:pos="426"/>
        </w:tabs>
        <w:spacing w:line="240" w:lineRule="auto"/>
        <w:rPr>
          <w:rFonts w:ascii="Arial" w:hAnsi="Arial" w:cs="Arial"/>
          <w:sz w:val="18"/>
          <w:szCs w:val="18"/>
        </w:rPr>
      </w:pPr>
      <w:r w:rsidRPr="00F2598D">
        <w:rPr>
          <w:rFonts w:ascii="Arial" w:hAnsi="Arial" w:cs="Arial"/>
          <w:sz w:val="18"/>
          <w:szCs w:val="18"/>
        </w:rPr>
        <w:t>INFORMASJON TIL FORMIDLERE AV UTSTILLINGEN</w:t>
      </w:r>
    </w:p>
    <w:p w:rsidR="00BF4762" w:rsidRPr="00F2598D" w:rsidRDefault="001922AC" w:rsidP="00BF4762">
      <w:pPr>
        <w:pStyle w:val="Pa0"/>
        <w:rPr>
          <w:rFonts w:ascii="Arial" w:hAnsi="Arial" w:cs="Arial"/>
          <w:sz w:val="18"/>
          <w:szCs w:val="18"/>
        </w:rPr>
      </w:pPr>
      <w:r w:rsidRPr="00F2598D">
        <w:rPr>
          <w:rFonts w:ascii="Arial" w:hAnsi="Arial" w:cs="Arial"/>
          <w:sz w:val="18"/>
          <w:szCs w:val="18"/>
        </w:rPr>
        <w:t xml:space="preserve">«Byplansjefene» består av et enkelt og pedagogisk byggesett som gjennom lek får barna til å reflektere over sine bygde omgivelser. </w:t>
      </w:r>
      <w:r w:rsidR="00BF4762" w:rsidRPr="00F2598D">
        <w:rPr>
          <w:rFonts w:ascii="Arial" w:hAnsi="Arial" w:cs="Arial"/>
          <w:sz w:val="18"/>
          <w:szCs w:val="18"/>
        </w:rPr>
        <w:t>Utstillingen er e</w:t>
      </w:r>
      <w:r w:rsidR="00BF4762" w:rsidRPr="00F2598D">
        <w:rPr>
          <w:rStyle w:val="A3"/>
          <w:rFonts w:ascii="Arial" w:hAnsi="Arial" w:cs="Arial"/>
          <w:sz w:val="18"/>
          <w:szCs w:val="18"/>
        </w:rPr>
        <w:t>n installasjon for lek, for samtaler, reflek</w:t>
      </w:r>
      <w:r w:rsidR="00BF4762" w:rsidRPr="00F2598D">
        <w:rPr>
          <w:rStyle w:val="A3"/>
          <w:rFonts w:ascii="Arial" w:hAnsi="Arial" w:cs="Arial"/>
          <w:sz w:val="18"/>
          <w:szCs w:val="18"/>
        </w:rPr>
        <w:softHyphen/>
        <w:t>sjoner, oppdagelser og undring. Den</w:t>
      </w:r>
      <w:r w:rsidR="00F45ECC" w:rsidRPr="00F2598D">
        <w:rPr>
          <w:rFonts w:ascii="Arial" w:hAnsi="Arial" w:cs="Arial"/>
          <w:sz w:val="18"/>
          <w:szCs w:val="18"/>
        </w:rPr>
        <w:t xml:space="preserve"> er utviklet av Nasjonalmuseet i samarbeid med Brendeland &amp; Kristoffersen Arkitekter.</w:t>
      </w:r>
    </w:p>
    <w:p w:rsidR="00BF4762" w:rsidRPr="00F2598D" w:rsidRDefault="00BF4762" w:rsidP="00BF4762">
      <w:pPr>
        <w:spacing w:after="0"/>
        <w:rPr>
          <w:rFonts w:ascii="Arial" w:hAnsi="Arial" w:cs="Arial"/>
          <w:sz w:val="18"/>
          <w:szCs w:val="18"/>
          <w:lang w:eastAsia="nb-NO"/>
        </w:rPr>
      </w:pPr>
    </w:p>
    <w:p w:rsidR="00BF4762" w:rsidRPr="00F2598D" w:rsidRDefault="00BF4762" w:rsidP="00BF4762">
      <w:pPr>
        <w:rPr>
          <w:rFonts w:ascii="Arial" w:hAnsi="Arial" w:cs="Arial"/>
          <w:color w:val="000000"/>
          <w:sz w:val="18"/>
          <w:szCs w:val="18"/>
        </w:rPr>
      </w:pPr>
      <w:r w:rsidRPr="00F2598D">
        <w:rPr>
          <w:rStyle w:val="A3"/>
          <w:rFonts w:ascii="Arial" w:hAnsi="Arial" w:cs="Arial"/>
          <w:sz w:val="18"/>
          <w:szCs w:val="18"/>
        </w:rPr>
        <w:t>Byplanlegging er en prosess som søker å styre den fysiske utviklingen av byer. Selv det enkleste og minste samfunn kan bygges ut etter</w:t>
      </w:r>
      <w:r w:rsidR="00320E9B">
        <w:rPr>
          <w:rStyle w:val="A3"/>
          <w:rFonts w:ascii="Arial" w:hAnsi="Arial" w:cs="Arial"/>
          <w:sz w:val="18"/>
          <w:szCs w:val="18"/>
        </w:rPr>
        <w:t xml:space="preserve"> </w:t>
      </w:r>
      <w:r w:rsidRPr="00F2598D">
        <w:rPr>
          <w:rStyle w:val="A3"/>
          <w:rFonts w:ascii="Arial" w:hAnsi="Arial" w:cs="Arial"/>
          <w:sz w:val="18"/>
          <w:szCs w:val="18"/>
        </w:rPr>
        <w:t xml:space="preserve">organisert planlegging, med en mer eller mindre detaljert plan for hvor i byen en skal ha gater, plasser, kvartaler, sentrumsområder, forretningsstrøk, grøntområder og boligområder. Med byplanlegging forutsettes det et bysamfunn av en </w:t>
      </w:r>
      <w:r w:rsidR="00320E9B">
        <w:rPr>
          <w:rStyle w:val="A3"/>
          <w:rFonts w:ascii="Arial" w:hAnsi="Arial" w:cs="Arial"/>
          <w:sz w:val="18"/>
          <w:szCs w:val="18"/>
        </w:rPr>
        <w:t>størrelse som kan opprettholde</w:t>
      </w:r>
      <w:r w:rsidRPr="00F2598D">
        <w:rPr>
          <w:rStyle w:val="A3"/>
          <w:rFonts w:ascii="Arial" w:hAnsi="Arial" w:cs="Arial"/>
          <w:sz w:val="18"/>
          <w:szCs w:val="18"/>
        </w:rPr>
        <w:t xml:space="preserve"> organer for forslagsstilling og beslutninger.</w:t>
      </w:r>
    </w:p>
    <w:p w:rsidR="001922AC" w:rsidRPr="00F2598D" w:rsidRDefault="001922AC" w:rsidP="001922AC">
      <w:pPr>
        <w:tabs>
          <w:tab w:val="left" w:pos="426"/>
        </w:tabs>
        <w:spacing w:after="0" w:line="240" w:lineRule="auto"/>
        <w:rPr>
          <w:rStyle w:val="A4"/>
          <w:rFonts w:ascii="Arial" w:hAnsi="Arial" w:cs="Arial"/>
          <w:color w:val="auto"/>
          <w:sz w:val="18"/>
          <w:szCs w:val="18"/>
          <w:u w:val="single"/>
        </w:rPr>
      </w:pPr>
      <w:r w:rsidRPr="00F2598D">
        <w:rPr>
          <w:rFonts w:ascii="Arial" w:hAnsi="Arial" w:cs="Arial"/>
          <w:sz w:val="18"/>
          <w:szCs w:val="18"/>
          <w:u w:val="single"/>
        </w:rPr>
        <w:t xml:space="preserve">Utstillingen </w:t>
      </w:r>
    </w:p>
    <w:p w:rsidR="001922AC" w:rsidRPr="00F2598D" w:rsidRDefault="001922AC" w:rsidP="001922AC">
      <w:pPr>
        <w:spacing w:after="0"/>
        <w:rPr>
          <w:rFonts w:ascii="Arial" w:hAnsi="Arial" w:cs="Arial"/>
          <w:color w:val="000000"/>
          <w:sz w:val="18"/>
          <w:szCs w:val="18"/>
        </w:rPr>
      </w:pPr>
      <w:r w:rsidRPr="00F2598D">
        <w:rPr>
          <w:rStyle w:val="A4"/>
          <w:rFonts w:ascii="Arial" w:hAnsi="Arial" w:cs="Arial"/>
          <w:sz w:val="18"/>
          <w:szCs w:val="18"/>
        </w:rPr>
        <w:t xml:space="preserve">Utstillingen gir elevene kunnskap om omgivelsene de har rundt seg. Mange ulike faktorer er med på å bestemme hvordan omgivelsene våre over tid formes og utvikles. </w:t>
      </w:r>
      <w:r w:rsidRPr="00F2598D">
        <w:rPr>
          <w:rFonts w:ascii="Arial" w:hAnsi="Arial" w:cs="Arial"/>
          <w:sz w:val="18"/>
          <w:szCs w:val="18"/>
          <w:lang w:eastAsia="nb-NO"/>
        </w:rPr>
        <w:t xml:space="preserve">Gjennom egenaktivitet får elevene oppleve </w:t>
      </w:r>
      <w:proofErr w:type="gramStart"/>
      <w:r w:rsidRPr="00F2598D">
        <w:rPr>
          <w:rFonts w:ascii="Arial" w:hAnsi="Arial" w:cs="Arial"/>
          <w:sz w:val="18"/>
          <w:szCs w:val="18"/>
          <w:lang w:eastAsia="nb-NO"/>
        </w:rPr>
        <w:t>og</w:t>
      </w:r>
      <w:proofErr w:type="gramEnd"/>
      <w:r w:rsidRPr="00F2598D">
        <w:rPr>
          <w:rFonts w:ascii="Arial" w:hAnsi="Arial" w:cs="Arial"/>
          <w:sz w:val="18"/>
          <w:szCs w:val="18"/>
          <w:lang w:eastAsia="nb-NO"/>
        </w:rPr>
        <w:t xml:space="preserve"> vurdere flere  av elementene som gir en god by å være i.</w:t>
      </w:r>
    </w:p>
    <w:p w:rsidR="001922AC" w:rsidRPr="00F2598D" w:rsidRDefault="001922AC" w:rsidP="001922AC">
      <w:pPr>
        <w:pStyle w:val="Pa1"/>
        <w:tabs>
          <w:tab w:val="left" w:pos="426"/>
        </w:tabs>
        <w:spacing w:line="240" w:lineRule="auto"/>
        <w:rPr>
          <w:rStyle w:val="A4"/>
          <w:rFonts w:ascii="Arial" w:hAnsi="Arial" w:cs="Arial"/>
          <w:sz w:val="18"/>
          <w:szCs w:val="18"/>
        </w:rPr>
      </w:pPr>
      <w:r w:rsidRPr="00F2598D">
        <w:rPr>
          <w:rStyle w:val="A4"/>
          <w:rFonts w:ascii="Arial" w:hAnsi="Arial" w:cs="Arial"/>
          <w:sz w:val="18"/>
          <w:szCs w:val="18"/>
        </w:rPr>
        <w:t>Refleksjon og kritisk tanke rundt våre bygde omgivelser er viktig og har en sentral plass i samfunnsdiskusjonen. Hensikten med utstillingen er å gi elevene forståelse av de ulike faktorene som påvirker hvordan omgivelsene våre formes og utvikles. På denne måten kan de også være en del av prosessen knyttet til utformingen av sitt eget bomiljø.</w:t>
      </w:r>
    </w:p>
    <w:p w:rsidR="001922AC" w:rsidRPr="00F2598D" w:rsidRDefault="001922AC" w:rsidP="001922AC">
      <w:pPr>
        <w:spacing w:after="0"/>
        <w:rPr>
          <w:rFonts w:ascii="Arial" w:hAnsi="Arial" w:cs="Arial"/>
          <w:sz w:val="18"/>
          <w:szCs w:val="18"/>
          <w:lang w:eastAsia="nb-NO"/>
        </w:rPr>
      </w:pPr>
    </w:p>
    <w:p w:rsidR="001922AC" w:rsidRPr="00F2598D" w:rsidRDefault="001922AC" w:rsidP="001922AC">
      <w:pPr>
        <w:tabs>
          <w:tab w:val="left" w:pos="426"/>
        </w:tabs>
        <w:spacing w:after="0" w:line="240" w:lineRule="auto"/>
        <w:rPr>
          <w:rFonts w:ascii="Arial" w:hAnsi="Arial" w:cs="Arial"/>
          <w:sz w:val="18"/>
          <w:szCs w:val="18"/>
          <w:u w:val="single"/>
        </w:rPr>
      </w:pPr>
      <w:r w:rsidRPr="00F2598D">
        <w:rPr>
          <w:rFonts w:ascii="Arial" w:hAnsi="Arial" w:cs="Arial"/>
          <w:sz w:val="18"/>
          <w:szCs w:val="18"/>
          <w:u w:val="single"/>
        </w:rPr>
        <w:t>Formidlingen</w:t>
      </w:r>
      <w:r w:rsidR="00BF4762" w:rsidRPr="00F2598D">
        <w:rPr>
          <w:rFonts w:ascii="Arial" w:hAnsi="Arial" w:cs="Arial"/>
          <w:sz w:val="18"/>
          <w:szCs w:val="18"/>
          <w:u w:val="single"/>
        </w:rPr>
        <w:t xml:space="preserve"> i korte trekk</w:t>
      </w:r>
    </w:p>
    <w:p w:rsidR="001922AC" w:rsidRPr="00F2598D" w:rsidRDefault="001922AC" w:rsidP="001922AC">
      <w:pPr>
        <w:pStyle w:val="Pa1"/>
        <w:tabs>
          <w:tab w:val="left" w:pos="426"/>
        </w:tabs>
        <w:spacing w:line="240" w:lineRule="auto"/>
        <w:rPr>
          <w:rFonts w:ascii="Arial" w:hAnsi="Arial" w:cs="Arial"/>
          <w:sz w:val="18"/>
          <w:szCs w:val="18"/>
        </w:rPr>
      </w:pPr>
      <w:r w:rsidRPr="00F2598D">
        <w:rPr>
          <w:rStyle w:val="A4"/>
          <w:rFonts w:ascii="Arial" w:hAnsi="Arial" w:cs="Arial"/>
          <w:sz w:val="18"/>
          <w:szCs w:val="18"/>
        </w:rPr>
        <w:t xml:space="preserve">Utstillingen er en forenklet by i miniatyr. Barna trer inn i rollen som byplanleggere, </w:t>
      </w:r>
      <w:r w:rsidR="00274CB0">
        <w:rPr>
          <w:rStyle w:val="A4"/>
          <w:rFonts w:ascii="Arial" w:hAnsi="Arial" w:cs="Arial"/>
          <w:sz w:val="18"/>
          <w:szCs w:val="18"/>
        </w:rPr>
        <w:t>og</w:t>
      </w:r>
      <w:r w:rsidRPr="00F2598D">
        <w:rPr>
          <w:rStyle w:val="A4"/>
          <w:rFonts w:ascii="Arial" w:hAnsi="Arial" w:cs="Arial"/>
          <w:sz w:val="18"/>
          <w:szCs w:val="18"/>
        </w:rPr>
        <w:t xml:space="preserve"> får planlegge </w:t>
      </w:r>
      <w:proofErr w:type="gramStart"/>
      <w:r w:rsidRPr="00F2598D">
        <w:rPr>
          <w:rStyle w:val="A4"/>
          <w:rFonts w:ascii="Arial" w:hAnsi="Arial" w:cs="Arial"/>
          <w:sz w:val="18"/>
          <w:szCs w:val="18"/>
        </w:rPr>
        <w:t>og</w:t>
      </w:r>
      <w:proofErr w:type="gramEnd"/>
      <w:r w:rsidRPr="00F2598D">
        <w:rPr>
          <w:rStyle w:val="A4"/>
          <w:rFonts w:ascii="Arial" w:hAnsi="Arial" w:cs="Arial"/>
          <w:sz w:val="18"/>
          <w:szCs w:val="18"/>
        </w:rPr>
        <w:t xml:space="preserve"> bygge en modell av en by. Gjennom denne leken utfordres tankene de har om våre bygde omgivelser. Hvorfor er byene slik de er? Hvordan burde de vært? Hva er en bærekraftig by? Hvordan bør fremtidens byer se ut?</w:t>
      </w:r>
    </w:p>
    <w:p w:rsidR="001922AC" w:rsidRPr="00F2598D" w:rsidRDefault="001922AC" w:rsidP="001922AC">
      <w:pPr>
        <w:pStyle w:val="Pa1"/>
        <w:tabs>
          <w:tab w:val="left" w:pos="426"/>
        </w:tabs>
        <w:spacing w:line="240" w:lineRule="auto"/>
        <w:rPr>
          <w:rStyle w:val="A4"/>
          <w:rFonts w:ascii="Arial" w:hAnsi="Arial" w:cs="Arial"/>
          <w:sz w:val="18"/>
          <w:szCs w:val="18"/>
        </w:rPr>
      </w:pPr>
      <w:r w:rsidRPr="00F2598D">
        <w:rPr>
          <w:rStyle w:val="A4"/>
          <w:rFonts w:ascii="Arial" w:hAnsi="Arial" w:cs="Arial"/>
          <w:sz w:val="18"/>
          <w:szCs w:val="18"/>
        </w:rPr>
        <w:t>Det pedagogiske opplegget er todelt. Elevene deles først inn i mindre grupper som får utdelt hver sin bydel og en rekke bygningstyper – som kulturhus, kjøpesenter og kirke, og eneboliger, bygårder og boligblokker. Sammen skal gruppen utforme en bydel med uterom, veier, plasser</w:t>
      </w:r>
      <w:r w:rsidR="00320E9B">
        <w:rPr>
          <w:rStyle w:val="A4"/>
          <w:rFonts w:ascii="Arial" w:hAnsi="Arial" w:cs="Arial"/>
          <w:sz w:val="18"/>
          <w:szCs w:val="18"/>
        </w:rPr>
        <w:t>, butikker, skoler</w:t>
      </w:r>
      <w:r w:rsidRPr="00F2598D">
        <w:rPr>
          <w:rStyle w:val="A4"/>
          <w:rFonts w:ascii="Arial" w:hAnsi="Arial" w:cs="Arial"/>
          <w:sz w:val="18"/>
          <w:szCs w:val="18"/>
        </w:rPr>
        <w:t xml:space="preserve"> og gode steder å bo.</w:t>
      </w:r>
    </w:p>
    <w:p w:rsidR="001922AC" w:rsidRPr="00F2598D" w:rsidRDefault="001922AC" w:rsidP="001922AC">
      <w:pPr>
        <w:pStyle w:val="Pa1"/>
        <w:tabs>
          <w:tab w:val="left" w:pos="426"/>
        </w:tabs>
        <w:spacing w:line="240" w:lineRule="auto"/>
        <w:rPr>
          <w:rStyle w:val="A4"/>
          <w:rFonts w:ascii="Arial" w:hAnsi="Arial" w:cs="Arial"/>
          <w:sz w:val="18"/>
          <w:szCs w:val="18"/>
        </w:rPr>
      </w:pPr>
    </w:p>
    <w:p w:rsidR="001922AC" w:rsidRPr="00F2598D" w:rsidRDefault="001922AC" w:rsidP="001922AC">
      <w:pPr>
        <w:pStyle w:val="Pa1"/>
        <w:tabs>
          <w:tab w:val="left" w:pos="426"/>
        </w:tabs>
        <w:spacing w:line="240" w:lineRule="auto"/>
        <w:rPr>
          <w:rStyle w:val="A4"/>
          <w:rFonts w:ascii="Arial" w:hAnsi="Arial" w:cs="Arial"/>
          <w:color w:val="auto"/>
          <w:sz w:val="18"/>
          <w:szCs w:val="18"/>
        </w:rPr>
      </w:pPr>
      <w:r w:rsidRPr="00F2598D">
        <w:rPr>
          <w:rStyle w:val="A4"/>
          <w:rFonts w:ascii="Arial" w:hAnsi="Arial" w:cs="Arial"/>
          <w:sz w:val="18"/>
          <w:szCs w:val="18"/>
        </w:rPr>
        <w:t xml:space="preserve">Til slutt settes alle bydelene sammen til en stor by. Byen er utgangspunkt for en samtale mellom elevene og formidleren, som kretser rundt hva som er viktig når man skal videreutvikle og planlegge en god by. Den store byen blir deretter videreutviklet i samsvar med det de kommer frem til. Målet er å skape en by som er god å leve og bo i for mange mennesker. </w:t>
      </w:r>
    </w:p>
    <w:p w:rsidR="001922AC" w:rsidRPr="00F2598D" w:rsidRDefault="001922AC" w:rsidP="001922AC">
      <w:pPr>
        <w:tabs>
          <w:tab w:val="left" w:pos="426"/>
        </w:tabs>
        <w:spacing w:after="0" w:line="240" w:lineRule="auto"/>
        <w:rPr>
          <w:rFonts w:ascii="Arial" w:hAnsi="Arial" w:cs="Arial"/>
          <w:sz w:val="18"/>
          <w:szCs w:val="18"/>
        </w:rPr>
      </w:pPr>
    </w:p>
    <w:p w:rsidR="001922AC" w:rsidRPr="00F2598D" w:rsidRDefault="001922AC" w:rsidP="001922AC">
      <w:pPr>
        <w:tabs>
          <w:tab w:val="left" w:pos="426"/>
        </w:tabs>
        <w:spacing w:after="0" w:line="240" w:lineRule="auto"/>
        <w:rPr>
          <w:rFonts w:ascii="Arial" w:hAnsi="Arial" w:cs="Arial"/>
          <w:sz w:val="18"/>
          <w:szCs w:val="18"/>
          <w:u w:val="single"/>
        </w:rPr>
      </w:pPr>
      <w:r w:rsidRPr="00F2598D">
        <w:rPr>
          <w:rFonts w:ascii="Arial" w:hAnsi="Arial" w:cs="Arial"/>
          <w:sz w:val="18"/>
          <w:szCs w:val="18"/>
          <w:u w:val="single"/>
        </w:rPr>
        <w:t>Utstillingen i forhold til skolens planer</w:t>
      </w:r>
    </w:p>
    <w:p w:rsidR="00BB142A" w:rsidRDefault="001922AC" w:rsidP="00BF4762">
      <w:pPr>
        <w:tabs>
          <w:tab w:val="left" w:pos="426"/>
        </w:tabs>
        <w:spacing w:after="0" w:line="240" w:lineRule="auto"/>
        <w:rPr>
          <w:rFonts w:ascii="Arial" w:hAnsi="Arial" w:cs="Arial"/>
          <w:sz w:val="18"/>
          <w:szCs w:val="18"/>
        </w:rPr>
      </w:pPr>
      <w:r w:rsidRPr="00F2598D">
        <w:rPr>
          <w:rFonts w:ascii="Arial" w:hAnsi="Arial" w:cs="Arial"/>
          <w:sz w:val="18"/>
          <w:szCs w:val="18"/>
        </w:rPr>
        <w:t>«Byplansjefene» er et spennende og interessant hjelpemiddel på veien mot de definerte målene for forståelse av arkitektur i læreplanen. Den er relevant i forhold til skolens kompetansemål i samfunnskunnskap og kunst og håndverk. Elevene vil i møtet med utstillingen tilegne seg kunnskap om, og refleksjon rundt, byer, gater, plasser og bygninger med forskjellige funksjoner. De vil få en større kulturell, samfunnsmessig og estetisk forståelse av våre bygde omgivelser. Dette vil bidra til at elevene kan delta i viktige diskusjoner som pågår i samfunnet de selv er en del av.</w:t>
      </w:r>
    </w:p>
    <w:p w:rsidR="00F2598D" w:rsidRDefault="00F2598D" w:rsidP="00BF4762">
      <w:pPr>
        <w:tabs>
          <w:tab w:val="left" w:pos="426"/>
        </w:tabs>
        <w:spacing w:after="0" w:line="240" w:lineRule="auto"/>
        <w:rPr>
          <w:rStyle w:val="A3"/>
          <w:rFonts w:ascii="Arial" w:hAnsi="Arial" w:cs="Arial"/>
          <w:color w:val="auto"/>
          <w:sz w:val="18"/>
          <w:szCs w:val="18"/>
        </w:rPr>
      </w:pPr>
    </w:p>
    <w:p w:rsidR="00BB142A" w:rsidRPr="00F2598D" w:rsidRDefault="007A40C9" w:rsidP="00171730">
      <w:pPr>
        <w:spacing w:after="0"/>
        <w:rPr>
          <w:rStyle w:val="A3"/>
          <w:rFonts w:ascii="Arial" w:hAnsi="Arial" w:cs="Arial"/>
          <w:sz w:val="18"/>
          <w:szCs w:val="18"/>
        </w:rPr>
      </w:pPr>
      <w:r>
        <w:rPr>
          <w:rStyle w:val="A3"/>
          <w:rFonts w:ascii="Arial" w:hAnsi="Arial" w:cs="Arial"/>
          <w:sz w:val="18"/>
          <w:szCs w:val="18"/>
        </w:rPr>
        <w:lastRenderedPageBreak/>
        <w:t>FORSLAG TIL TIDSPLAN – TOTALT 90</w:t>
      </w:r>
      <w:r w:rsidR="00BF4762" w:rsidRPr="00F2598D">
        <w:rPr>
          <w:rStyle w:val="A3"/>
          <w:rFonts w:ascii="Arial" w:hAnsi="Arial" w:cs="Arial"/>
          <w:sz w:val="18"/>
          <w:szCs w:val="18"/>
        </w:rPr>
        <w:t xml:space="preserve"> MINUTTER FOR MAKS 15 BARN</w:t>
      </w:r>
    </w:p>
    <w:p w:rsidR="00BF4762" w:rsidRPr="00F2598D" w:rsidRDefault="00BF4762" w:rsidP="00BF4762">
      <w:pPr>
        <w:spacing w:after="0"/>
        <w:rPr>
          <w:rStyle w:val="A3"/>
          <w:rFonts w:ascii="Arial" w:hAnsi="Arial" w:cs="Arial"/>
          <w:sz w:val="18"/>
          <w:szCs w:val="18"/>
        </w:rPr>
      </w:pPr>
    </w:p>
    <w:p w:rsidR="00BF4762" w:rsidRPr="00F2598D" w:rsidRDefault="007A40C9" w:rsidP="00BF4762">
      <w:pPr>
        <w:spacing w:after="0"/>
        <w:rPr>
          <w:rStyle w:val="A3"/>
          <w:rFonts w:ascii="Arial" w:hAnsi="Arial" w:cs="Arial"/>
          <w:sz w:val="18"/>
          <w:szCs w:val="18"/>
          <w:u w:val="single"/>
        </w:rPr>
      </w:pPr>
      <w:r>
        <w:rPr>
          <w:rStyle w:val="A3"/>
          <w:rFonts w:ascii="Arial" w:hAnsi="Arial" w:cs="Arial"/>
          <w:sz w:val="18"/>
          <w:szCs w:val="18"/>
          <w:u w:val="single"/>
        </w:rPr>
        <w:t>1</w:t>
      </w:r>
      <w:r w:rsidR="00BB142A" w:rsidRPr="00F2598D">
        <w:rPr>
          <w:rStyle w:val="A3"/>
          <w:rFonts w:ascii="Arial" w:hAnsi="Arial" w:cs="Arial"/>
          <w:sz w:val="18"/>
          <w:szCs w:val="18"/>
          <w:u w:val="single"/>
        </w:rPr>
        <w:t xml:space="preserve">5 minutter – introduksjon til </w:t>
      </w:r>
      <w:r w:rsidR="00BF4762" w:rsidRPr="00F2598D">
        <w:rPr>
          <w:rStyle w:val="A3"/>
          <w:rFonts w:ascii="Arial" w:hAnsi="Arial" w:cs="Arial"/>
          <w:sz w:val="18"/>
          <w:szCs w:val="18"/>
          <w:u w:val="single"/>
        </w:rPr>
        <w:t>opplegget, inndeling i grupper</w:t>
      </w:r>
    </w:p>
    <w:p w:rsidR="00BF4762" w:rsidRPr="00F2598D" w:rsidRDefault="00BB142A" w:rsidP="00BF4762">
      <w:pPr>
        <w:spacing w:after="0"/>
        <w:rPr>
          <w:rStyle w:val="A3"/>
          <w:rFonts w:ascii="Arial" w:hAnsi="Arial" w:cs="Arial"/>
          <w:sz w:val="18"/>
          <w:szCs w:val="18"/>
        </w:rPr>
      </w:pPr>
      <w:r w:rsidRPr="00F2598D">
        <w:rPr>
          <w:rStyle w:val="A3"/>
          <w:rFonts w:ascii="Arial" w:hAnsi="Arial" w:cs="Arial"/>
          <w:sz w:val="18"/>
          <w:szCs w:val="18"/>
        </w:rPr>
        <w:t>De ulike bydelene, med hver sitt spesialhus står klare når barna kommer inn i ro</w:t>
      </w:r>
      <w:r w:rsidR="00BF4762" w:rsidRPr="00F2598D">
        <w:rPr>
          <w:rStyle w:val="A3"/>
          <w:rFonts w:ascii="Arial" w:hAnsi="Arial" w:cs="Arial"/>
          <w:sz w:val="18"/>
          <w:szCs w:val="18"/>
        </w:rPr>
        <w:t xml:space="preserve">mmet, klossene ligger i kassene. Formidler trer inn i rollen som ordfører av byen (om ønskelig med ordførerkjedet som ligger i følgekassen). Elevene tildeles rollen som byplansjefer, og formidler forklarer kort hva opplegget går ut på og hva skala er; byen som elevene skal bygge er forenklet, men det er tatt utgangspunkt i målestokk 1:200. </w:t>
      </w:r>
    </w:p>
    <w:p w:rsidR="007A40C9" w:rsidRDefault="00BF4762" w:rsidP="007A40C9">
      <w:pPr>
        <w:spacing w:after="0"/>
        <w:rPr>
          <w:rStyle w:val="A3"/>
          <w:rFonts w:ascii="Arial" w:hAnsi="Arial" w:cs="Arial"/>
          <w:sz w:val="18"/>
          <w:szCs w:val="18"/>
        </w:rPr>
      </w:pPr>
      <w:r w:rsidRPr="00F2598D">
        <w:rPr>
          <w:rStyle w:val="A3"/>
          <w:rFonts w:ascii="Arial" w:hAnsi="Arial" w:cs="Arial"/>
          <w:sz w:val="18"/>
          <w:szCs w:val="18"/>
        </w:rPr>
        <w:t xml:space="preserve">1:200 betyr at 1cm i </w:t>
      </w:r>
      <w:proofErr w:type="spellStart"/>
      <w:r w:rsidRPr="00F2598D">
        <w:rPr>
          <w:rStyle w:val="A3"/>
          <w:rFonts w:ascii="Arial" w:hAnsi="Arial" w:cs="Arial"/>
          <w:sz w:val="18"/>
          <w:szCs w:val="18"/>
        </w:rPr>
        <w:t>modellbyen</w:t>
      </w:r>
      <w:proofErr w:type="spellEnd"/>
      <w:r w:rsidRPr="00F2598D">
        <w:rPr>
          <w:rStyle w:val="A3"/>
          <w:rFonts w:ascii="Arial" w:hAnsi="Arial" w:cs="Arial"/>
          <w:sz w:val="18"/>
          <w:szCs w:val="18"/>
        </w:rPr>
        <w:t xml:space="preserve"> er 200cm i virkeligheten.</w:t>
      </w:r>
    </w:p>
    <w:p w:rsidR="007A40C9" w:rsidRDefault="007A40C9" w:rsidP="007A40C9">
      <w:pPr>
        <w:spacing w:after="0"/>
        <w:rPr>
          <w:rStyle w:val="A3"/>
          <w:rFonts w:ascii="Arial" w:hAnsi="Arial" w:cs="Arial"/>
          <w:sz w:val="18"/>
          <w:szCs w:val="18"/>
        </w:rPr>
      </w:pPr>
    </w:p>
    <w:p w:rsidR="00BB142A" w:rsidRPr="00F2598D" w:rsidRDefault="00BB142A" w:rsidP="00BB142A">
      <w:pPr>
        <w:rPr>
          <w:rStyle w:val="A3"/>
          <w:rFonts w:ascii="Arial" w:hAnsi="Arial" w:cs="Arial"/>
          <w:sz w:val="18"/>
          <w:szCs w:val="18"/>
        </w:rPr>
      </w:pPr>
      <w:r w:rsidRPr="00F2598D">
        <w:rPr>
          <w:rStyle w:val="A3"/>
          <w:rFonts w:ascii="Arial" w:hAnsi="Arial" w:cs="Arial"/>
          <w:sz w:val="18"/>
          <w:szCs w:val="18"/>
        </w:rPr>
        <w:t>Før de får gjøre seg kjent med klossene er det</w:t>
      </w:r>
      <w:r w:rsidR="00BF4762" w:rsidRPr="00F2598D">
        <w:rPr>
          <w:rStyle w:val="A3"/>
          <w:rFonts w:ascii="Arial" w:hAnsi="Arial" w:cs="Arial"/>
          <w:sz w:val="18"/>
          <w:szCs w:val="18"/>
        </w:rPr>
        <w:t xml:space="preserve"> også</w:t>
      </w:r>
      <w:r w:rsidRPr="00F2598D">
        <w:rPr>
          <w:rStyle w:val="A3"/>
          <w:rFonts w:ascii="Arial" w:hAnsi="Arial" w:cs="Arial"/>
          <w:sz w:val="18"/>
          <w:szCs w:val="18"/>
        </w:rPr>
        <w:t xml:space="preserve"> fint med en kort samtale om hva en by er, og hva en by innholder. Boliger, kontorer, butikker, gater, plasser, parker, biler og parkeringsplasser f.eks. </w:t>
      </w:r>
      <w:r w:rsidR="00320E9B">
        <w:rPr>
          <w:rStyle w:val="A3"/>
          <w:rFonts w:ascii="Arial" w:hAnsi="Arial" w:cs="Arial"/>
          <w:sz w:val="18"/>
          <w:szCs w:val="18"/>
        </w:rPr>
        <w:t>Her kan man også trekke inn lokale utfordringer, kanskje har elevene hørt om en debatt som pågår der de bor. Eks. hvor skal det nye kulturhuset / den nye skolen bygges?</w:t>
      </w:r>
    </w:p>
    <w:p w:rsidR="00BF4762" w:rsidRPr="00F2598D" w:rsidRDefault="007A40C9" w:rsidP="00BF4762">
      <w:pPr>
        <w:spacing w:after="0"/>
        <w:rPr>
          <w:rStyle w:val="A3"/>
          <w:rFonts w:ascii="Arial" w:hAnsi="Arial" w:cs="Arial"/>
          <w:sz w:val="18"/>
          <w:szCs w:val="18"/>
          <w:u w:val="single"/>
        </w:rPr>
      </w:pPr>
      <w:r>
        <w:rPr>
          <w:rStyle w:val="A3"/>
          <w:rFonts w:ascii="Arial" w:hAnsi="Arial" w:cs="Arial"/>
          <w:sz w:val="18"/>
          <w:szCs w:val="18"/>
          <w:u w:val="single"/>
        </w:rPr>
        <w:t>2</w:t>
      </w:r>
      <w:r w:rsidR="00BF4762" w:rsidRPr="00F2598D">
        <w:rPr>
          <w:rStyle w:val="A3"/>
          <w:rFonts w:ascii="Arial" w:hAnsi="Arial" w:cs="Arial"/>
          <w:sz w:val="18"/>
          <w:szCs w:val="18"/>
          <w:u w:val="single"/>
        </w:rPr>
        <w:t>0 minutter – gruppene</w:t>
      </w:r>
      <w:r w:rsidR="00BB142A" w:rsidRPr="00F2598D">
        <w:rPr>
          <w:rStyle w:val="A3"/>
          <w:rFonts w:ascii="Arial" w:hAnsi="Arial" w:cs="Arial"/>
          <w:sz w:val="18"/>
          <w:szCs w:val="18"/>
          <w:u w:val="single"/>
        </w:rPr>
        <w:t xml:space="preserve"> bygge</w:t>
      </w:r>
      <w:r w:rsidR="00BF4762" w:rsidRPr="00F2598D">
        <w:rPr>
          <w:rStyle w:val="A3"/>
          <w:rFonts w:ascii="Arial" w:hAnsi="Arial" w:cs="Arial"/>
          <w:sz w:val="18"/>
          <w:szCs w:val="18"/>
          <w:u w:val="single"/>
        </w:rPr>
        <w:t>r hver sin bydel</w:t>
      </w:r>
    </w:p>
    <w:p w:rsidR="007A40C9" w:rsidRDefault="00BF4762" w:rsidP="00BF4762">
      <w:pPr>
        <w:spacing w:after="0"/>
        <w:rPr>
          <w:rStyle w:val="A3"/>
          <w:rFonts w:ascii="Arial" w:hAnsi="Arial" w:cs="Arial"/>
          <w:sz w:val="18"/>
          <w:szCs w:val="18"/>
        </w:rPr>
      </w:pPr>
      <w:r w:rsidRPr="00F2598D">
        <w:rPr>
          <w:rStyle w:val="A3"/>
          <w:rFonts w:ascii="Arial" w:hAnsi="Arial" w:cs="Arial"/>
          <w:sz w:val="18"/>
          <w:szCs w:val="18"/>
        </w:rPr>
        <w:t xml:space="preserve">Ingen fasit på hva ”som er riktig” – hvordan byen skal se ut. </w:t>
      </w:r>
    </w:p>
    <w:p w:rsidR="00BB142A" w:rsidRPr="00F2598D" w:rsidRDefault="00BF4762" w:rsidP="00BF4762">
      <w:pPr>
        <w:spacing w:after="0"/>
        <w:rPr>
          <w:rStyle w:val="A3"/>
          <w:rFonts w:ascii="Arial" w:hAnsi="Arial" w:cs="Arial"/>
          <w:sz w:val="18"/>
          <w:szCs w:val="18"/>
        </w:rPr>
      </w:pPr>
      <w:r w:rsidRPr="00F2598D">
        <w:rPr>
          <w:rStyle w:val="A3"/>
          <w:rFonts w:ascii="Arial" w:hAnsi="Arial" w:cs="Arial"/>
          <w:sz w:val="18"/>
          <w:szCs w:val="18"/>
        </w:rPr>
        <w:t>Ordfører/f</w:t>
      </w:r>
      <w:r w:rsidR="00320E9B">
        <w:rPr>
          <w:rStyle w:val="A3"/>
          <w:rFonts w:ascii="Arial" w:hAnsi="Arial" w:cs="Arial"/>
          <w:sz w:val="18"/>
          <w:szCs w:val="18"/>
        </w:rPr>
        <w:t>ormidler</w:t>
      </w:r>
      <w:r w:rsidRPr="00F2598D">
        <w:rPr>
          <w:rStyle w:val="A3"/>
          <w:rFonts w:ascii="Arial" w:hAnsi="Arial" w:cs="Arial"/>
          <w:sz w:val="18"/>
          <w:szCs w:val="18"/>
        </w:rPr>
        <w:t xml:space="preserve"> går rundt til gruppene og spør om konsekvenser </w:t>
      </w:r>
      <w:r w:rsidR="007A40C9">
        <w:rPr>
          <w:rStyle w:val="A3"/>
          <w:rFonts w:ascii="Arial" w:hAnsi="Arial" w:cs="Arial"/>
          <w:sz w:val="18"/>
          <w:szCs w:val="18"/>
        </w:rPr>
        <w:t xml:space="preserve">av valgene elevene gjør </w:t>
      </w:r>
      <w:r w:rsidRPr="00F2598D">
        <w:rPr>
          <w:rStyle w:val="A3"/>
          <w:rFonts w:ascii="Arial" w:hAnsi="Arial" w:cs="Arial"/>
          <w:sz w:val="18"/>
          <w:szCs w:val="18"/>
        </w:rPr>
        <w:t>underveis.</w:t>
      </w:r>
    </w:p>
    <w:p w:rsidR="00BF4762" w:rsidRPr="00F2598D" w:rsidRDefault="00BF4762" w:rsidP="00BF4762">
      <w:pPr>
        <w:spacing w:after="0"/>
        <w:rPr>
          <w:rStyle w:val="A3"/>
          <w:rFonts w:ascii="Arial" w:hAnsi="Arial" w:cs="Arial"/>
          <w:sz w:val="18"/>
          <w:szCs w:val="18"/>
        </w:rPr>
      </w:pPr>
    </w:p>
    <w:p w:rsidR="00BF4762" w:rsidRPr="00F2598D" w:rsidRDefault="007A40C9" w:rsidP="00BF4762">
      <w:pPr>
        <w:spacing w:after="0"/>
        <w:rPr>
          <w:rStyle w:val="A3"/>
          <w:rFonts w:ascii="Arial" w:hAnsi="Arial" w:cs="Arial"/>
          <w:sz w:val="18"/>
          <w:szCs w:val="18"/>
          <w:u w:val="single"/>
        </w:rPr>
      </w:pPr>
      <w:r>
        <w:rPr>
          <w:rStyle w:val="A3"/>
          <w:rFonts w:ascii="Arial" w:hAnsi="Arial" w:cs="Arial"/>
          <w:sz w:val="18"/>
          <w:szCs w:val="18"/>
          <w:u w:val="single"/>
        </w:rPr>
        <w:t>15</w:t>
      </w:r>
      <w:r w:rsidR="00BB142A" w:rsidRPr="00F2598D">
        <w:rPr>
          <w:rStyle w:val="A3"/>
          <w:rFonts w:ascii="Arial" w:hAnsi="Arial" w:cs="Arial"/>
          <w:sz w:val="18"/>
          <w:szCs w:val="18"/>
          <w:u w:val="single"/>
        </w:rPr>
        <w:t xml:space="preserve"> minutter – </w:t>
      </w:r>
      <w:r w:rsidR="00F2598D" w:rsidRPr="00F2598D">
        <w:rPr>
          <w:rStyle w:val="A3"/>
          <w:rFonts w:ascii="Arial" w:hAnsi="Arial" w:cs="Arial"/>
          <w:sz w:val="18"/>
          <w:szCs w:val="18"/>
          <w:u w:val="single"/>
        </w:rPr>
        <w:t xml:space="preserve">kort </w:t>
      </w:r>
      <w:r w:rsidR="00BB142A" w:rsidRPr="00F2598D">
        <w:rPr>
          <w:rStyle w:val="A3"/>
          <w:rFonts w:ascii="Arial" w:hAnsi="Arial" w:cs="Arial"/>
          <w:sz w:val="18"/>
          <w:szCs w:val="18"/>
          <w:u w:val="single"/>
        </w:rPr>
        <w:t>samtale om hva de forskjellige</w:t>
      </w:r>
      <w:r w:rsidR="00320E9B">
        <w:rPr>
          <w:rStyle w:val="A3"/>
          <w:rFonts w:ascii="Arial" w:hAnsi="Arial" w:cs="Arial"/>
          <w:sz w:val="18"/>
          <w:szCs w:val="18"/>
          <w:u w:val="single"/>
        </w:rPr>
        <w:t xml:space="preserve"> gruppene h</w:t>
      </w:r>
      <w:r w:rsidR="00BB142A" w:rsidRPr="00F2598D">
        <w:rPr>
          <w:rStyle w:val="A3"/>
          <w:rFonts w:ascii="Arial" w:hAnsi="Arial" w:cs="Arial"/>
          <w:sz w:val="18"/>
          <w:szCs w:val="18"/>
          <w:u w:val="single"/>
        </w:rPr>
        <w:t>ar tenkt om sin bydel</w:t>
      </w:r>
    </w:p>
    <w:p w:rsidR="0064098B" w:rsidRPr="0064098B" w:rsidRDefault="0064098B" w:rsidP="0064098B">
      <w:pPr>
        <w:spacing w:after="0"/>
        <w:rPr>
          <w:rStyle w:val="A3"/>
          <w:rFonts w:ascii="Arial" w:hAnsi="Arial" w:cs="Arial"/>
          <w:sz w:val="18"/>
          <w:szCs w:val="18"/>
        </w:rPr>
      </w:pPr>
      <w:r w:rsidRPr="0064098B">
        <w:rPr>
          <w:rStyle w:val="A3"/>
          <w:rFonts w:ascii="Arial" w:hAnsi="Arial" w:cs="Arial"/>
          <w:sz w:val="18"/>
          <w:szCs w:val="18"/>
        </w:rPr>
        <w:t>Hvilke valg har de tatt?</w:t>
      </w:r>
    </w:p>
    <w:p w:rsidR="00BF4762" w:rsidRPr="00F2598D" w:rsidRDefault="00BF4762" w:rsidP="00BF4762">
      <w:pPr>
        <w:spacing w:after="0"/>
        <w:rPr>
          <w:rStyle w:val="A3"/>
          <w:rFonts w:ascii="Arial" w:hAnsi="Arial" w:cs="Arial"/>
          <w:sz w:val="18"/>
          <w:szCs w:val="18"/>
        </w:rPr>
      </w:pPr>
    </w:p>
    <w:p w:rsidR="00F2598D" w:rsidRPr="00F2598D" w:rsidRDefault="007A40C9" w:rsidP="00BF4762">
      <w:pPr>
        <w:tabs>
          <w:tab w:val="left" w:pos="426"/>
        </w:tabs>
        <w:spacing w:after="0" w:line="240" w:lineRule="auto"/>
        <w:rPr>
          <w:rStyle w:val="A3"/>
          <w:rFonts w:ascii="Arial" w:hAnsi="Arial" w:cs="Arial"/>
          <w:sz w:val="18"/>
          <w:szCs w:val="18"/>
          <w:u w:val="single"/>
        </w:rPr>
      </w:pPr>
      <w:r>
        <w:rPr>
          <w:rStyle w:val="A3"/>
          <w:rFonts w:ascii="Arial" w:hAnsi="Arial" w:cs="Arial"/>
          <w:sz w:val="18"/>
          <w:szCs w:val="18"/>
          <w:u w:val="single"/>
        </w:rPr>
        <w:t>30</w:t>
      </w:r>
      <w:r w:rsidR="00BB142A" w:rsidRPr="00F2598D">
        <w:rPr>
          <w:rStyle w:val="A3"/>
          <w:rFonts w:ascii="Arial" w:hAnsi="Arial" w:cs="Arial"/>
          <w:sz w:val="18"/>
          <w:szCs w:val="18"/>
          <w:u w:val="single"/>
        </w:rPr>
        <w:t xml:space="preserve"> minutter – setter </w:t>
      </w:r>
      <w:r w:rsidR="00F2598D" w:rsidRPr="00F2598D">
        <w:rPr>
          <w:rStyle w:val="A3"/>
          <w:rFonts w:ascii="Arial" w:hAnsi="Arial" w:cs="Arial"/>
          <w:sz w:val="18"/>
          <w:szCs w:val="18"/>
          <w:u w:val="single"/>
        </w:rPr>
        <w:t>bydelene sammen til en stor by</w:t>
      </w:r>
    </w:p>
    <w:p w:rsidR="007A40C9" w:rsidRDefault="00BB142A" w:rsidP="00BF4762">
      <w:pPr>
        <w:tabs>
          <w:tab w:val="left" w:pos="426"/>
        </w:tabs>
        <w:spacing w:after="0" w:line="240" w:lineRule="auto"/>
        <w:rPr>
          <w:rStyle w:val="A3"/>
          <w:rFonts w:ascii="Arial" w:hAnsi="Arial" w:cs="Arial"/>
          <w:sz w:val="18"/>
          <w:szCs w:val="18"/>
        </w:rPr>
      </w:pPr>
      <w:r w:rsidRPr="00F2598D">
        <w:rPr>
          <w:rStyle w:val="A3"/>
          <w:rFonts w:ascii="Arial" w:hAnsi="Arial" w:cs="Arial"/>
          <w:sz w:val="18"/>
          <w:szCs w:val="18"/>
        </w:rPr>
        <w:t>Me</w:t>
      </w:r>
      <w:r w:rsidR="007A40C9">
        <w:rPr>
          <w:rStyle w:val="A3"/>
          <w:rFonts w:ascii="Arial" w:hAnsi="Arial" w:cs="Arial"/>
          <w:sz w:val="18"/>
          <w:szCs w:val="18"/>
        </w:rPr>
        <w:t>d bakgrunn i det</w:t>
      </w:r>
      <w:r w:rsidRPr="00F2598D">
        <w:rPr>
          <w:rStyle w:val="A3"/>
          <w:rFonts w:ascii="Arial" w:hAnsi="Arial" w:cs="Arial"/>
          <w:sz w:val="18"/>
          <w:szCs w:val="18"/>
        </w:rPr>
        <w:t xml:space="preserve"> dere har snakket om er det kan</w:t>
      </w:r>
      <w:r w:rsidR="00320E9B">
        <w:rPr>
          <w:rStyle w:val="A3"/>
          <w:rFonts w:ascii="Arial" w:hAnsi="Arial" w:cs="Arial"/>
          <w:sz w:val="18"/>
          <w:szCs w:val="18"/>
        </w:rPr>
        <w:t>skje naturlig å gjøre endringer.</w:t>
      </w:r>
      <w:r w:rsidRPr="00F2598D">
        <w:rPr>
          <w:rStyle w:val="A3"/>
          <w:rFonts w:ascii="Arial" w:hAnsi="Arial" w:cs="Arial"/>
          <w:sz w:val="18"/>
          <w:szCs w:val="18"/>
        </w:rPr>
        <w:t xml:space="preserve"> Legge til flere parker? Flytte byggene som mange h</w:t>
      </w:r>
      <w:r w:rsidR="007A40C9">
        <w:rPr>
          <w:rStyle w:val="A3"/>
          <w:rFonts w:ascii="Arial" w:hAnsi="Arial" w:cs="Arial"/>
          <w:sz w:val="18"/>
          <w:szCs w:val="18"/>
        </w:rPr>
        <w:t>ar behov for inn til et sentrum?</w:t>
      </w:r>
      <w:r w:rsidRPr="00F2598D">
        <w:rPr>
          <w:rStyle w:val="A3"/>
          <w:rFonts w:ascii="Arial" w:hAnsi="Arial" w:cs="Arial"/>
          <w:sz w:val="18"/>
          <w:szCs w:val="18"/>
        </w:rPr>
        <w:t xml:space="preserve"> </w:t>
      </w:r>
    </w:p>
    <w:p w:rsidR="00BF4762" w:rsidRPr="00F2598D" w:rsidRDefault="00BF4762" w:rsidP="00BF4762">
      <w:pPr>
        <w:tabs>
          <w:tab w:val="left" w:pos="426"/>
        </w:tabs>
        <w:spacing w:after="0" w:line="240" w:lineRule="auto"/>
        <w:rPr>
          <w:rFonts w:ascii="Arial" w:hAnsi="Arial" w:cs="Arial"/>
          <w:sz w:val="18"/>
          <w:szCs w:val="18"/>
        </w:rPr>
      </w:pPr>
      <w:r w:rsidRPr="00F2598D">
        <w:rPr>
          <w:rFonts w:ascii="Arial" w:hAnsi="Arial" w:cs="Arial"/>
          <w:sz w:val="18"/>
          <w:szCs w:val="18"/>
        </w:rPr>
        <w:t>Etter at bydelen</w:t>
      </w:r>
      <w:r w:rsidR="00320E9B">
        <w:rPr>
          <w:rFonts w:ascii="Arial" w:hAnsi="Arial" w:cs="Arial"/>
          <w:sz w:val="18"/>
          <w:szCs w:val="18"/>
        </w:rPr>
        <w:t>e er satt sammen stiller formidleren</w:t>
      </w:r>
      <w:r w:rsidRPr="00F2598D">
        <w:rPr>
          <w:rFonts w:ascii="Arial" w:hAnsi="Arial" w:cs="Arial"/>
          <w:sz w:val="18"/>
          <w:szCs w:val="18"/>
        </w:rPr>
        <w:t xml:space="preserve"> noen spørsmål som vil danne grunnlag for</w:t>
      </w:r>
      <w:r w:rsidR="007A40C9">
        <w:rPr>
          <w:rFonts w:ascii="Arial" w:hAnsi="Arial" w:cs="Arial"/>
          <w:sz w:val="18"/>
          <w:szCs w:val="18"/>
        </w:rPr>
        <w:t xml:space="preserve"> en </w:t>
      </w:r>
      <w:r w:rsidRPr="00F2598D">
        <w:rPr>
          <w:rFonts w:ascii="Arial" w:hAnsi="Arial" w:cs="Arial"/>
          <w:sz w:val="18"/>
          <w:szCs w:val="18"/>
        </w:rPr>
        <w:t xml:space="preserve">samtale rundt hva en god by er. Hvorfor har elevene plassert de spesielle brikkene slik de har gjort. Er det noe som er viktig å tenke på ved plassering av de spesielle brikkene? Hvilke valg har de tatt? Hvordan er byen blitt? Hvordan er det å orientere seg i byen? Hvordan er denne byen sammenlignet med byen de bor i? Hvordan fungerer bydelene sammen? Hvor er sentrum? Er byen miljøvennlig? </w:t>
      </w:r>
    </w:p>
    <w:p w:rsidR="007A40C9" w:rsidRDefault="007A40C9" w:rsidP="00BF4762">
      <w:pPr>
        <w:tabs>
          <w:tab w:val="left" w:pos="426"/>
        </w:tabs>
        <w:spacing w:after="0" w:line="240" w:lineRule="auto"/>
        <w:rPr>
          <w:rFonts w:ascii="Arial" w:hAnsi="Arial" w:cs="Arial"/>
          <w:sz w:val="18"/>
          <w:szCs w:val="18"/>
        </w:rPr>
      </w:pPr>
    </w:p>
    <w:p w:rsidR="00BF4762" w:rsidRPr="00F2598D" w:rsidRDefault="00BF4762" w:rsidP="00BF4762">
      <w:pPr>
        <w:tabs>
          <w:tab w:val="left" w:pos="426"/>
        </w:tabs>
        <w:spacing w:after="0" w:line="240" w:lineRule="auto"/>
        <w:rPr>
          <w:rFonts w:ascii="Arial" w:hAnsi="Arial" w:cs="Arial"/>
          <w:sz w:val="18"/>
          <w:szCs w:val="18"/>
        </w:rPr>
      </w:pPr>
      <w:r w:rsidRPr="00F2598D">
        <w:rPr>
          <w:rFonts w:ascii="Arial" w:hAnsi="Arial" w:cs="Arial"/>
          <w:sz w:val="18"/>
          <w:szCs w:val="18"/>
        </w:rPr>
        <w:t>Etter en kort diskusjon er det klart for del to, der den store byen skal utvikles i samsvar med det de har kommet fram til. Elevene arbeider videre med hele byen sammen og prøver å skape en god by, der alle de spesielle brikkene har en naturlig plassering. En by som er god å bo i, for mange mennesker.</w:t>
      </w:r>
      <w:r w:rsidR="007A40C9">
        <w:rPr>
          <w:rFonts w:ascii="Arial" w:hAnsi="Arial" w:cs="Arial"/>
          <w:sz w:val="18"/>
          <w:szCs w:val="18"/>
        </w:rPr>
        <w:t xml:space="preserve"> Det er viktig at formidler styrer denne prosessen med en relativt fast hånd, og sikrer at hele elevgruppen er enig i endringene som gjøres. Prøv å forhindre at et lite antall elever tar styringen over hvordan byen utvikles.</w:t>
      </w:r>
    </w:p>
    <w:p w:rsidR="00BB142A" w:rsidRPr="00F2598D" w:rsidRDefault="00BB142A" w:rsidP="00BB142A">
      <w:pPr>
        <w:rPr>
          <w:rStyle w:val="A3"/>
          <w:rFonts w:ascii="Arial" w:hAnsi="Arial" w:cs="Arial"/>
          <w:sz w:val="18"/>
          <w:szCs w:val="18"/>
        </w:rPr>
      </w:pPr>
    </w:p>
    <w:p w:rsidR="00F2598D" w:rsidRPr="00F2598D" w:rsidRDefault="007A40C9" w:rsidP="00F2598D">
      <w:pPr>
        <w:spacing w:after="0"/>
        <w:rPr>
          <w:rStyle w:val="A3"/>
          <w:rFonts w:ascii="Arial" w:hAnsi="Arial" w:cs="Arial"/>
          <w:sz w:val="18"/>
          <w:szCs w:val="18"/>
          <w:u w:val="single"/>
        </w:rPr>
      </w:pPr>
      <w:r>
        <w:rPr>
          <w:rStyle w:val="A3"/>
          <w:rFonts w:ascii="Arial" w:hAnsi="Arial" w:cs="Arial"/>
          <w:sz w:val="18"/>
          <w:szCs w:val="18"/>
          <w:u w:val="single"/>
        </w:rPr>
        <w:t>10</w:t>
      </w:r>
      <w:r w:rsidR="00F2598D" w:rsidRPr="00F2598D">
        <w:rPr>
          <w:rStyle w:val="A3"/>
          <w:rFonts w:ascii="Arial" w:hAnsi="Arial" w:cs="Arial"/>
          <w:sz w:val="18"/>
          <w:szCs w:val="18"/>
          <w:u w:val="single"/>
        </w:rPr>
        <w:t xml:space="preserve"> minutter – avslutning</w:t>
      </w:r>
    </w:p>
    <w:p w:rsidR="0064098B" w:rsidRPr="0064098B" w:rsidRDefault="0064098B" w:rsidP="0064098B">
      <w:pPr>
        <w:spacing w:after="0"/>
        <w:rPr>
          <w:rStyle w:val="A3"/>
          <w:rFonts w:ascii="Arial" w:hAnsi="Arial" w:cs="Arial"/>
          <w:sz w:val="18"/>
          <w:szCs w:val="18"/>
        </w:rPr>
      </w:pPr>
      <w:r w:rsidRPr="0064098B">
        <w:rPr>
          <w:rStyle w:val="A3"/>
          <w:rFonts w:ascii="Arial" w:hAnsi="Arial" w:cs="Arial"/>
          <w:sz w:val="18"/>
          <w:szCs w:val="18"/>
        </w:rPr>
        <w:t>Hvordan er byen blitt? Hvordan fungerer bydelene sammen?</w:t>
      </w:r>
    </w:p>
    <w:p w:rsidR="00BB142A" w:rsidRDefault="00BB142A" w:rsidP="00F2598D">
      <w:pPr>
        <w:spacing w:after="0"/>
        <w:rPr>
          <w:rStyle w:val="A3"/>
          <w:rFonts w:ascii="Arial" w:hAnsi="Arial" w:cs="Arial"/>
          <w:sz w:val="18"/>
          <w:szCs w:val="18"/>
        </w:rPr>
      </w:pPr>
      <w:r w:rsidRPr="00F2598D">
        <w:rPr>
          <w:rStyle w:val="A3"/>
          <w:rFonts w:ascii="Arial" w:hAnsi="Arial" w:cs="Arial"/>
          <w:sz w:val="18"/>
          <w:szCs w:val="18"/>
        </w:rPr>
        <w:t xml:space="preserve">Hva er de mest fornøyde med? </w:t>
      </w:r>
    </w:p>
    <w:p w:rsidR="0064098B" w:rsidRDefault="0064098B" w:rsidP="00F2598D">
      <w:pPr>
        <w:spacing w:after="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2598D" w:rsidRPr="00F2598D" w:rsidRDefault="00F2598D" w:rsidP="00F2598D">
      <w:pPr>
        <w:spacing w:after="0"/>
        <w:rPr>
          <w:rStyle w:val="A3"/>
          <w:rFonts w:ascii="Arial" w:hAnsi="Arial" w:cs="Arial"/>
          <w:sz w:val="18"/>
          <w:szCs w:val="18"/>
          <w:u w:val="single"/>
        </w:rPr>
      </w:pPr>
      <w:r>
        <w:rPr>
          <w:rStyle w:val="A3"/>
          <w:rFonts w:ascii="Arial" w:hAnsi="Arial" w:cs="Arial"/>
          <w:sz w:val="18"/>
          <w:szCs w:val="18"/>
          <w:u w:val="single"/>
        </w:rPr>
        <w:t>Sentrale</w:t>
      </w:r>
      <w:r w:rsidRPr="00F2598D">
        <w:rPr>
          <w:rStyle w:val="A3"/>
          <w:rFonts w:ascii="Arial" w:hAnsi="Arial" w:cs="Arial"/>
          <w:sz w:val="18"/>
          <w:szCs w:val="18"/>
          <w:u w:val="single"/>
        </w:rPr>
        <w:t xml:space="preserve"> spørsmål som kan diskuteres på ulike tidspunkt i løpet av opplegget</w:t>
      </w:r>
    </w:p>
    <w:p w:rsidR="00F2598D" w:rsidRDefault="00F2598D" w:rsidP="00F2598D">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Hv</w:t>
      </w:r>
      <w:r w:rsidR="00033798">
        <w:rPr>
          <w:rStyle w:val="A3"/>
          <w:rFonts w:ascii="Arial" w:hAnsi="Arial" w:cs="Arial"/>
          <w:sz w:val="18"/>
          <w:szCs w:val="18"/>
        </w:rPr>
        <w:t xml:space="preserve">a </w:t>
      </w:r>
      <w:r w:rsidRPr="00F2598D">
        <w:rPr>
          <w:rStyle w:val="A3"/>
          <w:rFonts w:ascii="Arial" w:hAnsi="Arial" w:cs="Arial"/>
          <w:sz w:val="18"/>
          <w:szCs w:val="18"/>
        </w:rPr>
        <w:t>gjør en by miljøvennlig?</w:t>
      </w:r>
    </w:p>
    <w:p w:rsidR="0064098B" w:rsidRDefault="0064098B" w:rsidP="00F2598D">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Hva er en bærekraftig by?</w:t>
      </w:r>
    </w:p>
    <w:p w:rsidR="0064098B" w:rsidRPr="0064098B" w:rsidRDefault="0064098B" w:rsidP="0064098B">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Hvorfor er byene slik de er? Hvordan burde de vært?</w:t>
      </w:r>
    </w:p>
    <w:p w:rsidR="00F2598D" w:rsidRPr="00F2598D" w:rsidRDefault="00F2598D" w:rsidP="00F2598D">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Hvor er bygninger plassert? Hvorfor?</w:t>
      </w:r>
    </w:p>
    <w:p w:rsidR="00F2598D" w:rsidRDefault="00F2598D" w:rsidP="00F2598D">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 xml:space="preserve">Hvordan er størrelsen på gater og </w:t>
      </w:r>
      <w:proofErr w:type="spellStart"/>
      <w:r w:rsidRPr="00F2598D">
        <w:rPr>
          <w:rStyle w:val="A3"/>
          <w:rFonts w:ascii="Arial" w:hAnsi="Arial" w:cs="Arial"/>
          <w:sz w:val="18"/>
          <w:szCs w:val="18"/>
        </w:rPr>
        <w:t>byrom</w:t>
      </w:r>
      <w:proofErr w:type="spellEnd"/>
      <w:r w:rsidR="00033798">
        <w:rPr>
          <w:rStyle w:val="A3"/>
          <w:rFonts w:ascii="Arial" w:hAnsi="Arial" w:cs="Arial"/>
          <w:sz w:val="18"/>
          <w:szCs w:val="18"/>
        </w:rPr>
        <w:t xml:space="preserve"> utformet</w:t>
      </w:r>
      <w:r w:rsidRPr="00F2598D">
        <w:rPr>
          <w:rStyle w:val="A3"/>
          <w:rFonts w:ascii="Arial" w:hAnsi="Arial" w:cs="Arial"/>
          <w:sz w:val="18"/>
          <w:szCs w:val="18"/>
        </w:rPr>
        <w:t>?</w:t>
      </w:r>
    </w:p>
    <w:p w:rsidR="0064098B" w:rsidRPr="00F2598D" w:rsidRDefault="0064098B" w:rsidP="0064098B">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Hvor er sentrum?</w:t>
      </w:r>
    </w:p>
    <w:p w:rsidR="00F2598D" w:rsidRPr="0064098B" w:rsidRDefault="00F2598D" w:rsidP="0064098B">
      <w:pPr>
        <w:pStyle w:val="Listeavsnitt"/>
        <w:numPr>
          <w:ilvl w:val="0"/>
          <w:numId w:val="4"/>
        </w:numPr>
        <w:spacing w:after="0"/>
        <w:rPr>
          <w:rStyle w:val="A3"/>
          <w:rFonts w:ascii="Arial" w:hAnsi="Arial" w:cs="Arial"/>
          <w:sz w:val="18"/>
          <w:szCs w:val="18"/>
        </w:rPr>
      </w:pPr>
      <w:r w:rsidRPr="0064098B">
        <w:rPr>
          <w:rStyle w:val="A3"/>
          <w:rFonts w:ascii="Arial" w:hAnsi="Arial" w:cs="Arial"/>
          <w:sz w:val="18"/>
          <w:szCs w:val="18"/>
        </w:rPr>
        <w:t>Hvor mange boliger er det plass til?</w:t>
      </w:r>
    </w:p>
    <w:p w:rsidR="0064098B" w:rsidRPr="0064098B" w:rsidRDefault="0064098B" w:rsidP="0064098B">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Hvordan</w:t>
      </w:r>
      <w:r w:rsidR="00033798">
        <w:rPr>
          <w:rStyle w:val="A3"/>
          <w:rFonts w:ascii="Arial" w:hAnsi="Arial" w:cs="Arial"/>
          <w:sz w:val="18"/>
          <w:szCs w:val="18"/>
        </w:rPr>
        <w:t xml:space="preserve"> orienterer man s</w:t>
      </w:r>
      <w:r w:rsidRPr="00F2598D">
        <w:rPr>
          <w:rStyle w:val="A3"/>
          <w:rFonts w:ascii="Arial" w:hAnsi="Arial" w:cs="Arial"/>
          <w:sz w:val="18"/>
          <w:szCs w:val="18"/>
        </w:rPr>
        <w:t>eg i byen?</w:t>
      </w:r>
    </w:p>
    <w:p w:rsidR="00F2598D" w:rsidRPr="00F2598D" w:rsidRDefault="00F2598D" w:rsidP="00F2598D">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 xml:space="preserve">Hvordan er </w:t>
      </w:r>
      <w:r w:rsidR="0064098B">
        <w:rPr>
          <w:rStyle w:val="A3"/>
          <w:rFonts w:ascii="Arial" w:hAnsi="Arial" w:cs="Arial"/>
          <w:sz w:val="18"/>
          <w:szCs w:val="18"/>
        </w:rPr>
        <w:t>denne byen sammenlignet med stedet de bor på</w:t>
      </w:r>
      <w:r w:rsidRPr="00F2598D">
        <w:rPr>
          <w:rStyle w:val="A3"/>
          <w:rFonts w:ascii="Arial" w:hAnsi="Arial" w:cs="Arial"/>
          <w:sz w:val="18"/>
          <w:szCs w:val="18"/>
        </w:rPr>
        <w:t>?</w:t>
      </w:r>
    </w:p>
    <w:p w:rsidR="0064098B" w:rsidRPr="00F2598D" w:rsidRDefault="0064098B" w:rsidP="0064098B">
      <w:pPr>
        <w:pStyle w:val="Listeavsnitt"/>
        <w:numPr>
          <w:ilvl w:val="0"/>
          <w:numId w:val="4"/>
        </w:numPr>
        <w:spacing w:after="0"/>
        <w:rPr>
          <w:rStyle w:val="A3"/>
          <w:rFonts w:ascii="Arial" w:hAnsi="Arial" w:cs="Arial"/>
          <w:sz w:val="18"/>
          <w:szCs w:val="18"/>
        </w:rPr>
      </w:pPr>
      <w:r w:rsidRPr="00F2598D">
        <w:rPr>
          <w:rStyle w:val="A3"/>
          <w:rFonts w:ascii="Arial" w:hAnsi="Arial" w:cs="Arial"/>
          <w:sz w:val="18"/>
          <w:szCs w:val="18"/>
        </w:rPr>
        <w:t xml:space="preserve">Hva skjer om vi ikke planlegger? Får vi nok skoler og gamlehjem da? Blir det plass til biler, syklister og gående i trafikken? </w:t>
      </w:r>
    </w:p>
    <w:p w:rsidR="0064098B" w:rsidRPr="0064098B" w:rsidRDefault="0064098B" w:rsidP="0064098B">
      <w:pPr>
        <w:spacing w:after="0"/>
        <w:ind w:left="36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2598D" w:rsidRDefault="00F2598D" w:rsidP="00F2598D">
      <w:pPr>
        <w:spacing w:after="0"/>
        <w:rPr>
          <w:rStyle w:val="A3"/>
          <w:rFonts w:ascii="Arial" w:hAnsi="Arial" w:cs="Arial"/>
          <w:sz w:val="18"/>
          <w:szCs w:val="18"/>
        </w:rPr>
      </w:pPr>
    </w:p>
    <w:p w:rsidR="00F97A5C" w:rsidRPr="00F2598D" w:rsidRDefault="00F2598D" w:rsidP="001411B6">
      <w:pPr>
        <w:spacing w:after="0"/>
        <w:rPr>
          <w:rStyle w:val="A3"/>
          <w:rFonts w:ascii="Arial" w:hAnsi="Arial" w:cs="Arial"/>
          <w:sz w:val="18"/>
          <w:szCs w:val="18"/>
        </w:rPr>
      </w:pPr>
      <w:r w:rsidRPr="00F2598D">
        <w:rPr>
          <w:rStyle w:val="A3"/>
          <w:rFonts w:ascii="Arial" w:hAnsi="Arial" w:cs="Arial"/>
          <w:sz w:val="18"/>
          <w:szCs w:val="18"/>
        </w:rPr>
        <w:lastRenderedPageBreak/>
        <w:t>FORSLAG TIL SPØRSMÅL KNYTTET TIL DE SPESIELLE BYGNINGENE</w:t>
      </w:r>
    </w:p>
    <w:p w:rsidR="00F2598D" w:rsidRPr="00F2598D" w:rsidRDefault="00F2598D" w:rsidP="001411B6">
      <w:pPr>
        <w:spacing w:after="0"/>
        <w:rPr>
          <w:rStyle w:val="A3"/>
          <w:rFonts w:ascii="Arial" w:hAnsi="Arial" w:cs="Arial"/>
          <w:sz w:val="18"/>
          <w:szCs w:val="18"/>
        </w:rPr>
      </w:pPr>
    </w:p>
    <w:p w:rsidR="00F97A5C" w:rsidRPr="00F2598D" w:rsidRDefault="00F97A5C" w:rsidP="00F97A5C">
      <w:pPr>
        <w:spacing w:after="0"/>
        <w:rPr>
          <w:rStyle w:val="A3"/>
          <w:rFonts w:ascii="Arial" w:hAnsi="Arial" w:cs="Arial"/>
          <w:sz w:val="18"/>
          <w:szCs w:val="18"/>
          <w:u w:val="single"/>
        </w:rPr>
      </w:pPr>
      <w:r w:rsidRPr="00F2598D">
        <w:rPr>
          <w:rStyle w:val="A3"/>
          <w:rFonts w:ascii="Arial" w:hAnsi="Arial" w:cs="Arial"/>
          <w:sz w:val="18"/>
          <w:szCs w:val="18"/>
          <w:u w:val="single"/>
        </w:rPr>
        <w:t>Bibliotek</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biblioteket plasseres i en by? I sentrum, i nærheten av kollektivtrafikk, i rolige omgivelser utenfor byen?</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biblioteket parkeringsmuligheter?</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Hvorfor trenger vi bibliotek?</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biblioteket?</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Hvordan kan man se for seg at biblioteket vil endres ettersom vi beveger oss inn i en mer digitalisert hverdag? Hvor bør biblioteket ligge i fremtiden, og hvordan kan de</w:t>
      </w:r>
      <w:r w:rsidR="00033798">
        <w:rPr>
          <w:rStyle w:val="A3"/>
          <w:rFonts w:ascii="Arial" w:hAnsi="Arial" w:cs="Arial"/>
          <w:sz w:val="18"/>
          <w:szCs w:val="18"/>
        </w:rPr>
        <w:t>t</w:t>
      </w:r>
      <w:r w:rsidRPr="00F2598D">
        <w:rPr>
          <w:rStyle w:val="A3"/>
          <w:rFonts w:ascii="Arial" w:hAnsi="Arial" w:cs="Arial"/>
          <w:sz w:val="18"/>
          <w:szCs w:val="18"/>
        </w:rPr>
        <w:t xml:space="preserve"> i så fall se ut?</w:t>
      </w:r>
    </w:p>
    <w:p w:rsidR="00F97A5C" w:rsidRPr="00F2598D" w:rsidRDefault="00F97A5C" w:rsidP="00F97A5C">
      <w:pPr>
        <w:spacing w:after="0"/>
        <w:rPr>
          <w:rStyle w:val="A3"/>
          <w:rFonts w:ascii="Arial" w:hAnsi="Arial" w:cs="Arial"/>
          <w:sz w:val="18"/>
          <w:szCs w:val="18"/>
        </w:rPr>
      </w:pPr>
    </w:p>
    <w:p w:rsidR="00F97A5C" w:rsidRPr="00F2598D" w:rsidRDefault="00F97A5C" w:rsidP="00F97A5C">
      <w:pPr>
        <w:spacing w:after="0"/>
        <w:rPr>
          <w:rStyle w:val="A3"/>
          <w:rFonts w:ascii="Arial" w:hAnsi="Arial" w:cs="Arial"/>
          <w:sz w:val="18"/>
          <w:szCs w:val="18"/>
          <w:u w:val="single"/>
        </w:rPr>
      </w:pPr>
      <w:r w:rsidRPr="00F2598D">
        <w:rPr>
          <w:rStyle w:val="A3"/>
          <w:rFonts w:ascii="Arial" w:hAnsi="Arial" w:cs="Arial"/>
          <w:sz w:val="18"/>
          <w:szCs w:val="18"/>
          <w:u w:val="single"/>
        </w:rPr>
        <w:t>Idrettshall</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idrettshallen plasseres i en by?</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idrettshallen parkeringsmuligheter?</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Er det forskjell på bruk av bygningen på dagtid og kveldstid?</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Kan bygningen benyttet til andre formål (flerbruk)?</w:t>
      </w:r>
    </w:p>
    <w:p w:rsidR="00F97A5C" w:rsidRPr="00F2598D" w:rsidRDefault="00F97A5C" w:rsidP="00F97A5C">
      <w:pPr>
        <w:spacing w:after="0"/>
        <w:rPr>
          <w:rStyle w:val="A3"/>
          <w:rFonts w:ascii="Arial" w:hAnsi="Arial" w:cs="Arial"/>
          <w:sz w:val="18"/>
          <w:szCs w:val="18"/>
        </w:rPr>
      </w:pPr>
    </w:p>
    <w:p w:rsidR="00F97A5C" w:rsidRPr="00F2598D" w:rsidRDefault="00F97A5C" w:rsidP="00F97A5C">
      <w:pPr>
        <w:spacing w:after="0"/>
        <w:rPr>
          <w:rStyle w:val="A3"/>
          <w:rFonts w:ascii="Arial" w:hAnsi="Arial" w:cs="Arial"/>
          <w:sz w:val="18"/>
          <w:szCs w:val="18"/>
          <w:u w:val="single"/>
        </w:rPr>
      </w:pPr>
      <w:r w:rsidRPr="00F2598D">
        <w:rPr>
          <w:rStyle w:val="A3"/>
          <w:rFonts w:ascii="Arial" w:hAnsi="Arial" w:cs="Arial"/>
          <w:sz w:val="18"/>
          <w:szCs w:val="18"/>
          <w:u w:val="single"/>
        </w:rPr>
        <w:t>Barneskole</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barneskolen plasseres i en by?</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Bør man ta spesielle forhåndsregler siden bygningen brukes av barn?</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Bør skolen avgrenses fra omgivelsene med f.eks. gjerder eller hekk?</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Er det forskjell på bruk av bygningen på dagtid og kveldstid?</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Kan bygningen benyttet til andre formål (flerbruk)?</w:t>
      </w:r>
    </w:p>
    <w:p w:rsidR="00F97A5C" w:rsidRPr="00F2598D" w:rsidRDefault="00F97A5C" w:rsidP="00F97A5C">
      <w:pPr>
        <w:spacing w:after="0"/>
        <w:rPr>
          <w:rStyle w:val="A3"/>
          <w:rFonts w:ascii="Arial" w:hAnsi="Arial" w:cs="Arial"/>
          <w:sz w:val="18"/>
          <w:szCs w:val="18"/>
        </w:rPr>
      </w:pPr>
    </w:p>
    <w:p w:rsidR="00F97A5C" w:rsidRPr="00F2598D" w:rsidRDefault="00F97A5C" w:rsidP="00F97A5C">
      <w:pPr>
        <w:spacing w:after="0"/>
        <w:rPr>
          <w:rStyle w:val="A3"/>
          <w:rFonts w:ascii="Arial" w:hAnsi="Arial" w:cs="Arial"/>
          <w:sz w:val="18"/>
          <w:szCs w:val="18"/>
          <w:u w:val="single"/>
        </w:rPr>
      </w:pPr>
      <w:r w:rsidRPr="00F2598D">
        <w:rPr>
          <w:rStyle w:val="A3"/>
          <w:rFonts w:ascii="Arial" w:hAnsi="Arial" w:cs="Arial"/>
          <w:sz w:val="18"/>
          <w:szCs w:val="18"/>
          <w:u w:val="single"/>
        </w:rPr>
        <w:t>Kulturhus</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kulturhuset plasseres i en by?</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F97A5C" w:rsidRPr="00F2598D" w:rsidRDefault="00F97A5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kulturhuset parkeringsmuligheter?</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Er det forskjell på bruk av bygningen på dagtid og kveldstid?</w:t>
      </w:r>
    </w:p>
    <w:p w:rsidR="00F97A5C" w:rsidRPr="00F2598D" w:rsidRDefault="00AA1CE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Hvorfor bør man ha et kulturhus?</w:t>
      </w:r>
    </w:p>
    <w:p w:rsidR="00AA1CEC" w:rsidRPr="00F2598D" w:rsidRDefault="00AA1CEC" w:rsidP="00F97A5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kultur et eget bygg, eller kan kultur formidles andre steder? I så fall hvor og hvordan?</w:t>
      </w:r>
    </w:p>
    <w:p w:rsidR="00AA1CEC" w:rsidRPr="00F2598D" w:rsidRDefault="00AA1CEC" w:rsidP="00AA1CEC">
      <w:pPr>
        <w:spacing w:after="0"/>
        <w:rPr>
          <w:rStyle w:val="A3"/>
          <w:rFonts w:ascii="Arial" w:hAnsi="Arial" w:cs="Arial"/>
          <w:sz w:val="18"/>
          <w:szCs w:val="18"/>
        </w:rPr>
      </w:pPr>
    </w:p>
    <w:p w:rsidR="00AA1CEC" w:rsidRPr="00F2598D" w:rsidRDefault="00AA1CEC" w:rsidP="00AA1CEC">
      <w:pPr>
        <w:spacing w:after="0"/>
        <w:rPr>
          <w:rStyle w:val="A3"/>
          <w:rFonts w:ascii="Arial" w:hAnsi="Arial" w:cs="Arial"/>
          <w:sz w:val="18"/>
          <w:szCs w:val="18"/>
          <w:u w:val="single"/>
        </w:rPr>
      </w:pPr>
      <w:r w:rsidRPr="00F2598D">
        <w:rPr>
          <w:rStyle w:val="A3"/>
          <w:rFonts w:ascii="Arial" w:hAnsi="Arial" w:cs="Arial"/>
          <w:sz w:val="18"/>
          <w:szCs w:val="18"/>
          <w:u w:val="single"/>
        </w:rPr>
        <w:t>Hotell</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hotellet plasseres i en by?</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hotellet parkeringsmuligheter?</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w:t>
      </w:r>
      <w:r w:rsidR="00033798">
        <w:rPr>
          <w:rStyle w:val="A3"/>
          <w:rFonts w:ascii="Arial" w:hAnsi="Arial" w:cs="Arial"/>
          <w:sz w:val="18"/>
          <w:szCs w:val="18"/>
        </w:rPr>
        <w:t xml:space="preserve">bygningen med i en </w:t>
      </w:r>
      <w:proofErr w:type="spellStart"/>
      <w:r w:rsidR="00033798">
        <w:rPr>
          <w:rStyle w:val="A3"/>
          <w:rFonts w:ascii="Arial" w:hAnsi="Arial" w:cs="Arial"/>
          <w:sz w:val="18"/>
          <w:szCs w:val="18"/>
        </w:rPr>
        <w:t>bysituasjon</w:t>
      </w:r>
      <w:proofErr w:type="spellEnd"/>
      <w:r w:rsidR="00033798">
        <w:rPr>
          <w:rStyle w:val="A3"/>
          <w:rFonts w:ascii="Arial" w:hAnsi="Arial" w:cs="Arial"/>
          <w:sz w:val="18"/>
          <w:szCs w:val="18"/>
        </w:rPr>
        <w:t xml:space="preserve">? Har den </w:t>
      </w:r>
      <w:r w:rsidRPr="00F2598D">
        <w:rPr>
          <w:rStyle w:val="A3"/>
          <w:rFonts w:ascii="Arial" w:hAnsi="Arial" w:cs="Arial"/>
          <w:sz w:val="18"/>
          <w:szCs w:val="18"/>
        </w:rPr>
        <w:t xml:space="preserve">både positiv og negativ </w:t>
      </w:r>
      <w:r w:rsidR="00033798">
        <w:rPr>
          <w:rStyle w:val="A3"/>
          <w:rFonts w:ascii="Arial" w:hAnsi="Arial" w:cs="Arial"/>
          <w:sz w:val="18"/>
          <w:szCs w:val="18"/>
        </w:rPr>
        <w:t>påvirkning på sine omgivelser?</w:t>
      </w:r>
    </w:p>
    <w:p w:rsidR="00AA1CEC" w:rsidRPr="00F2598D" w:rsidRDefault="00AA1CEC" w:rsidP="00AA1CEC">
      <w:pPr>
        <w:spacing w:after="0"/>
        <w:rPr>
          <w:rStyle w:val="A3"/>
          <w:rFonts w:ascii="Arial" w:hAnsi="Arial" w:cs="Arial"/>
          <w:sz w:val="18"/>
          <w:szCs w:val="18"/>
        </w:rPr>
      </w:pPr>
    </w:p>
    <w:p w:rsidR="00AA1CEC" w:rsidRPr="00F2598D" w:rsidRDefault="00AA1CEC" w:rsidP="00AA1CEC">
      <w:pPr>
        <w:spacing w:after="0"/>
        <w:rPr>
          <w:rStyle w:val="A3"/>
          <w:rFonts w:ascii="Arial" w:hAnsi="Arial" w:cs="Arial"/>
          <w:sz w:val="18"/>
          <w:szCs w:val="18"/>
          <w:u w:val="single"/>
        </w:rPr>
      </w:pPr>
      <w:r w:rsidRPr="00F2598D">
        <w:rPr>
          <w:rStyle w:val="A3"/>
          <w:rFonts w:ascii="Arial" w:hAnsi="Arial" w:cs="Arial"/>
          <w:sz w:val="18"/>
          <w:szCs w:val="18"/>
          <w:u w:val="single"/>
        </w:rPr>
        <w:t>Museum</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museer plasseres i en by?</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hotellet parkeringsmuligheter?</w:t>
      </w:r>
    </w:p>
    <w:p w:rsid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bygningen med i en </w:t>
      </w:r>
      <w:proofErr w:type="spellStart"/>
      <w:r w:rsidRPr="00F2598D">
        <w:rPr>
          <w:rStyle w:val="A3"/>
          <w:rFonts w:ascii="Arial" w:hAnsi="Arial" w:cs="Arial"/>
          <w:sz w:val="18"/>
          <w:szCs w:val="18"/>
        </w:rPr>
        <w:t>bysituasjon</w:t>
      </w:r>
      <w:proofErr w:type="spellEnd"/>
      <w:r w:rsidR="00033798">
        <w:rPr>
          <w:rStyle w:val="A3"/>
          <w:rFonts w:ascii="Arial" w:hAnsi="Arial" w:cs="Arial"/>
          <w:sz w:val="18"/>
          <w:szCs w:val="18"/>
        </w:rPr>
        <w:t xml:space="preserve">? Har den </w:t>
      </w:r>
      <w:r w:rsidRPr="00F2598D">
        <w:rPr>
          <w:rStyle w:val="A3"/>
          <w:rFonts w:ascii="Arial" w:hAnsi="Arial" w:cs="Arial"/>
          <w:sz w:val="18"/>
          <w:szCs w:val="18"/>
        </w:rPr>
        <w:t xml:space="preserve">både positiv og negativ påvirkning på sine </w:t>
      </w:r>
      <w:r w:rsidR="00033798" w:rsidRPr="00F2598D">
        <w:rPr>
          <w:rStyle w:val="A3"/>
          <w:rFonts w:ascii="Arial" w:hAnsi="Arial" w:cs="Arial"/>
          <w:sz w:val="18"/>
          <w:szCs w:val="18"/>
        </w:rPr>
        <w:t>omgivelser</w:t>
      </w:r>
      <w:r w:rsidRPr="00F2598D">
        <w:rPr>
          <w:rStyle w:val="A3"/>
          <w:rFonts w:ascii="Arial" w:hAnsi="Arial" w:cs="Arial"/>
          <w:sz w:val="18"/>
          <w:szCs w:val="18"/>
        </w:rPr>
        <w:t>?</w:t>
      </w:r>
    </w:p>
    <w:p w:rsidR="00F2598D" w:rsidRPr="00F2598D" w:rsidRDefault="00F2598D" w:rsidP="00AA1CEC">
      <w:pPr>
        <w:pStyle w:val="Listeavsnitt"/>
        <w:numPr>
          <w:ilvl w:val="0"/>
          <w:numId w:val="3"/>
        </w:numPr>
        <w:spacing w:after="0"/>
        <w:rPr>
          <w:rStyle w:val="A3"/>
          <w:rFonts w:ascii="Arial" w:hAnsi="Arial" w:cs="Arial"/>
          <w:sz w:val="18"/>
          <w:szCs w:val="18"/>
        </w:rPr>
      </w:pPr>
    </w:p>
    <w:p w:rsidR="00AA1CEC" w:rsidRPr="00F2598D" w:rsidRDefault="00AA1CEC" w:rsidP="00AA1CEC">
      <w:pPr>
        <w:spacing w:after="0"/>
        <w:rPr>
          <w:rStyle w:val="A3"/>
          <w:rFonts w:ascii="Arial" w:hAnsi="Arial" w:cs="Arial"/>
          <w:sz w:val="18"/>
          <w:szCs w:val="18"/>
          <w:u w:val="single"/>
        </w:rPr>
      </w:pPr>
      <w:r w:rsidRPr="00F2598D">
        <w:rPr>
          <w:rStyle w:val="A3"/>
          <w:rFonts w:ascii="Arial" w:hAnsi="Arial" w:cs="Arial"/>
          <w:sz w:val="18"/>
          <w:szCs w:val="18"/>
          <w:u w:val="single"/>
        </w:rPr>
        <w:t>Barnehage</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Hvor </w:t>
      </w:r>
      <w:r w:rsidR="00907765" w:rsidRPr="00F2598D">
        <w:rPr>
          <w:rStyle w:val="A3"/>
          <w:rFonts w:ascii="Arial" w:hAnsi="Arial" w:cs="Arial"/>
          <w:sz w:val="18"/>
          <w:szCs w:val="18"/>
        </w:rPr>
        <w:t>bør barnehagen</w:t>
      </w:r>
      <w:r w:rsidRPr="00F2598D">
        <w:rPr>
          <w:rStyle w:val="A3"/>
          <w:rFonts w:ascii="Arial" w:hAnsi="Arial" w:cs="Arial"/>
          <w:sz w:val="18"/>
          <w:szCs w:val="18"/>
        </w:rPr>
        <w:t xml:space="preserve"> plasseres i en by?</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Bør man ta spesielle forhåndsregler siden bygningen brukes av</w:t>
      </w:r>
      <w:r w:rsidR="00907765" w:rsidRPr="00F2598D">
        <w:rPr>
          <w:rStyle w:val="A3"/>
          <w:rFonts w:ascii="Arial" w:hAnsi="Arial" w:cs="Arial"/>
          <w:sz w:val="18"/>
          <w:szCs w:val="18"/>
        </w:rPr>
        <w:t xml:space="preserve"> små</w:t>
      </w:r>
      <w:r w:rsidRPr="00F2598D">
        <w:rPr>
          <w:rStyle w:val="A3"/>
          <w:rFonts w:ascii="Arial" w:hAnsi="Arial" w:cs="Arial"/>
          <w:sz w:val="18"/>
          <w:szCs w:val="18"/>
        </w:rPr>
        <w:t xml:space="preserve"> barn?</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Bør skolen avgrenses fra omgivelsene med f.eks. gjerder eller hekk?</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Er det forskjell på bruk av bygningen på dagtid og kveldstid?</w:t>
      </w:r>
    </w:p>
    <w:p w:rsidR="00AA1CEC" w:rsidRPr="00F2598D" w:rsidRDefault="00AA1CEC" w:rsidP="00AA1CEC">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Kan bygningen benyttet til andre formål (flerbruk)?</w:t>
      </w:r>
    </w:p>
    <w:p w:rsidR="00F2598D" w:rsidRDefault="00F2598D" w:rsidP="00907765">
      <w:pPr>
        <w:spacing w:after="0"/>
        <w:rPr>
          <w:rStyle w:val="A3"/>
          <w:rFonts w:ascii="Arial" w:hAnsi="Arial" w:cs="Arial"/>
          <w:sz w:val="18"/>
          <w:szCs w:val="18"/>
        </w:rPr>
      </w:pPr>
    </w:p>
    <w:p w:rsidR="0064098B" w:rsidRDefault="0064098B" w:rsidP="00907765">
      <w:pPr>
        <w:spacing w:after="0"/>
        <w:rPr>
          <w:rStyle w:val="A3"/>
          <w:rFonts w:ascii="Arial" w:hAnsi="Arial" w:cs="Arial"/>
          <w:sz w:val="18"/>
          <w:szCs w:val="18"/>
        </w:rPr>
      </w:pPr>
    </w:p>
    <w:p w:rsidR="0064098B" w:rsidRDefault="0064098B" w:rsidP="00907765">
      <w:pPr>
        <w:spacing w:after="0"/>
        <w:rPr>
          <w:rStyle w:val="A3"/>
          <w:rFonts w:ascii="Arial" w:hAnsi="Arial" w:cs="Arial"/>
          <w:sz w:val="18"/>
          <w:szCs w:val="18"/>
        </w:rPr>
      </w:pPr>
    </w:p>
    <w:p w:rsidR="0064098B" w:rsidRDefault="0064098B" w:rsidP="00907765">
      <w:pPr>
        <w:spacing w:after="0"/>
        <w:rPr>
          <w:rStyle w:val="A3"/>
          <w:rFonts w:ascii="Arial" w:hAnsi="Arial" w:cs="Arial"/>
          <w:sz w:val="18"/>
          <w:szCs w:val="18"/>
        </w:rPr>
      </w:pPr>
    </w:p>
    <w:p w:rsidR="0064098B" w:rsidRDefault="0064098B" w:rsidP="00907765">
      <w:pPr>
        <w:spacing w:after="0"/>
        <w:rPr>
          <w:rStyle w:val="A3"/>
          <w:rFonts w:ascii="Arial" w:hAnsi="Arial" w:cs="Arial"/>
          <w:sz w:val="18"/>
          <w:szCs w:val="18"/>
        </w:rPr>
      </w:pPr>
    </w:p>
    <w:p w:rsidR="00907765" w:rsidRPr="00F2598D" w:rsidRDefault="00907765" w:rsidP="00907765">
      <w:pPr>
        <w:spacing w:after="0"/>
        <w:rPr>
          <w:rStyle w:val="A3"/>
          <w:rFonts w:ascii="Arial" w:hAnsi="Arial" w:cs="Arial"/>
          <w:sz w:val="18"/>
          <w:szCs w:val="18"/>
          <w:u w:val="single"/>
        </w:rPr>
      </w:pPr>
      <w:r w:rsidRPr="00F2598D">
        <w:rPr>
          <w:rStyle w:val="A3"/>
          <w:rFonts w:ascii="Arial" w:hAnsi="Arial" w:cs="Arial"/>
          <w:sz w:val="18"/>
          <w:szCs w:val="18"/>
          <w:u w:val="single"/>
        </w:rPr>
        <w:lastRenderedPageBreak/>
        <w:t>Fabrikk / industri</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fabrikken og industri være plassert i en by?</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hotellet parkeringsmuligheter?</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Hvordan bør fabrikken ligge i forhold til større infrastruktur som veier, toglinjer og havn?</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bygningen med i en </w:t>
      </w:r>
      <w:proofErr w:type="spellStart"/>
      <w:r w:rsidRPr="00F2598D">
        <w:rPr>
          <w:rStyle w:val="A3"/>
          <w:rFonts w:ascii="Arial" w:hAnsi="Arial" w:cs="Arial"/>
          <w:sz w:val="18"/>
          <w:szCs w:val="18"/>
        </w:rPr>
        <w:t>bysituasjon</w:t>
      </w:r>
      <w:proofErr w:type="spellEnd"/>
      <w:proofErr w:type="gramStart"/>
      <w:r w:rsidRPr="00F2598D">
        <w:rPr>
          <w:rStyle w:val="A3"/>
          <w:rFonts w:ascii="Arial" w:hAnsi="Arial" w:cs="Arial"/>
          <w:sz w:val="18"/>
          <w:szCs w:val="18"/>
        </w:rPr>
        <w:t xml:space="preserve"> (både positiv og negativ påvirkning på sine </w:t>
      </w:r>
      <w:proofErr w:type="spellStart"/>
      <w:r w:rsidRPr="00F2598D">
        <w:rPr>
          <w:rStyle w:val="A3"/>
          <w:rFonts w:ascii="Arial" w:hAnsi="Arial" w:cs="Arial"/>
          <w:sz w:val="18"/>
          <w:szCs w:val="18"/>
        </w:rPr>
        <w:t>omgiverlser</w:t>
      </w:r>
      <w:proofErr w:type="spellEnd"/>
      <w:r w:rsidRPr="00F2598D">
        <w:rPr>
          <w:rStyle w:val="A3"/>
          <w:rFonts w:ascii="Arial" w:hAnsi="Arial" w:cs="Arial"/>
          <w:sz w:val="18"/>
          <w:szCs w:val="18"/>
        </w:rPr>
        <w:t>?+</w:t>
      </w:r>
      <w:proofErr w:type="gramEnd"/>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Hvilken påvirkning har industribebyggelse på sine nærmeste omgivelser?</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Hvordan er det å bo i nærheten av et industriområde?</w:t>
      </w:r>
    </w:p>
    <w:p w:rsidR="00907765" w:rsidRPr="00F2598D" w:rsidRDefault="00907765" w:rsidP="00907765">
      <w:pPr>
        <w:spacing w:after="0"/>
        <w:rPr>
          <w:rStyle w:val="A3"/>
          <w:rFonts w:ascii="Arial" w:hAnsi="Arial" w:cs="Arial"/>
          <w:sz w:val="18"/>
          <w:szCs w:val="18"/>
        </w:rPr>
      </w:pPr>
    </w:p>
    <w:p w:rsidR="00907765" w:rsidRPr="00F2598D" w:rsidRDefault="00907765" w:rsidP="00907765">
      <w:pPr>
        <w:spacing w:after="0"/>
        <w:rPr>
          <w:rStyle w:val="A3"/>
          <w:rFonts w:ascii="Arial" w:hAnsi="Arial" w:cs="Arial"/>
          <w:sz w:val="18"/>
          <w:szCs w:val="18"/>
          <w:u w:val="single"/>
        </w:rPr>
      </w:pPr>
      <w:r w:rsidRPr="00F2598D">
        <w:rPr>
          <w:rStyle w:val="A3"/>
          <w:rFonts w:ascii="Arial" w:hAnsi="Arial" w:cs="Arial"/>
          <w:sz w:val="18"/>
          <w:szCs w:val="18"/>
          <w:u w:val="single"/>
        </w:rPr>
        <w:t>Moské</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Hvor bør </w:t>
      </w:r>
      <w:proofErr w:type="spellStart"/>
      <w:r w:rsidRPr="00F2598D">
        <w:rPr>
          <w:rStyle w:val="A3"/>
          <w:rFonts w:ascii="Arial" w:hAnsi="Arial" w:cs="Arial"/>
          <w:sz w:val="18"/>
          <w:szCs w:val="18"/>
        </w:rPr>
        <w:t>moskéen</w:t>
      </w:r>
      <w:proofErr w:type="spellEnd"/>
      <w:r w:rsidRPr="00F2598D">
        <w:rPr>
          <w:rStyle w:val="A3"/>
          <w:rFonts w:ascii="Arial" w:hAnsi="Arial" w:cs="Arial"/>
          <w:sz w:val="18"/>
          <w:szCs w:val="18"/>
        </w:rPr>
        <w:t xml:space="preserve"> plasseres i en by?</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Hva om ulike trosretninger delte på bruken av bygget?</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Behøver </w:t>
      </w:r>
      <w:proofErr w:type="spellStart"/>
      <w:r w:rsidRPr="00F2598D">
        <w:rPr>
          <w:rStyle w:val="A3"/>
          <w:rFonts w:ascii="Arial" w:hAnsi="Arial" w:cs="Arial"/>
          <w:sz w:val="18"/>
          <w:szCs w:val="18"/>
        </w:rPr>
        <w:t>moskéen</w:t>
      </w:r>
      <w:proofErr w:type="spellEnd"/>
      <w:r w:rsidRPr="00F2598D">
        <w:rPr>
          <w:rStyle w:val="A3"/>
          <w:rFonts w:ascii="Arial" w:hAnsi="Arial" w:cs="Arial"/>
          <w:sz w:val="18"/>
          <w:szCs w:val="18"/>
        </w:rPr>
        <w:t xml:space="preserve"> parkeringsmuligheter?</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Er det forskjell på bruk av bygningen på dagtid og kveldstid?</w:t>
      </w:r>
    </w:p>
    <w:p w:rsidR="00907765" w:rsidRPr="00F2598D" w:rsidRDefault="00907765"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w:t>
      </w:r>
      <w:r w:rsidR="00E01DF9" w:rsidRPr="00F2598D">
        <w:rPr>
          <w:rStyle w:val="A3"/>
          <w:rFonts w:ascii="Arial" w:hAnsi="Arial" w:cs="Arial"/>
          <w:sz w:val="18"/>
          <w:szCs w:val="18"/>
        </w:rPr>
        <w:t>ilke hensyn bør diskuteres når man setter opp en moské?</w:t>
      </w:r>
    </w:p>
    <w:p w:rsidR="00E01DF9" w:rsidRPr="00F2598D" w:rsidRDefault="00E01DF9"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bygningen en gravlund i tilknytning?</w:t>
      </w:r>
    </w:p>
    <w:p w:rsidR="00E01DF9" w:rsidRPr="00F2598D" w:rsidRDefault="00E01DF9" w:rsidP="00907765">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denne i så fall plasseres? Hvilke hensyn krever et slikt område?</w:t>
      </w:r>
    </w:p>
    <w:p w:rsidR="00907765" w:rsidRPr="00F2598D" w:rsidRDefault="00907765" w:rsidP="00907765">
      <w:pPr>
        <w:spacing w:after="0"/>
        <w:rPr>
          <w:rStyle w:val="A3"/>
          <w:rFonts w:ascii="Arial" w:hAnsi="Arial" w:cs="Arial"/>
          <w:sz w:val="18"/>
          <w:szCs w:val="18"/>
        </w:rPr>
      </w:pPr>
    </w:p>
    <w:p w:rsidR="00E01DF9" w:rsidRPr="00F2598D" w:rsidRDefault="00E01DF9" w:rsidP="00907765">
      <w:pPr>
        <w:spacing w:after="0"/>
        <w:rPr>
          <w:rStyle w:val="A3"/>
          <w:rFonts w:ascii="Arial" w:hAnsi="Arial" w:cs="Arial"/>
          <w:sz w:val="18"/>
          <w:szCs w:val="18"/>
          <w:u w:val="single"/>
        </w:rPr>
      </w:pPr>
      <w:r w:rsidRPr="00F2598D">
        <w:rPr>
          <w:rStyle w:val="A3"/>
          <w:rFonts w:ascii="Arial" w:hAnsi="Arial" w:cs="Arial"/>
          <w:sz w:val="18"/>
          <w:szCs w:val="18"/>
          <w:u w:val="single"/>
        </w:rPr>
        <w:t>Kirke</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kirken plasseres i en by?</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Hva om ulike trosretninger delte på bruken av bygget?</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kirken parkeringsmuligheter?</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Er det forskjell på bruk av bygningen på dagtid og kveldstid?</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Hvilke hensyn bør diskut</w:t>
      </w:r>
      <w:r w:rsidR="00033798">
        <w:rPr>
          <w:rStyle w:val="A3"/>
          <w:rFonts w:ascii="Arial" w:hAnsi="Arial" w:cs="Arial"/>
          <w:sz w:val="18"/>
          <w:szCs w:val="18"/>
        </w:rPr>
        <w:t>eres når man setter opp en kirke</w:t>
      </w:r>
      <w:r w:rsidRPr="00F2598D">
        <w:rPr>
          <w:rStyle w:val="A3"/>
          <w:rFonts w:ascii="Arial" w:hAnsi="Arial" w:cs="Arial"/>
          <w:sz w:val="18"/>
          <w:szCs w:val="18"/>
        </w:rPr>
        <w:t>?</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bygningen en gravlund i tilknytning?</w:t>
      </w:r>
    </w:p>
    <w:p w:rsidR="00E01DF9" w:rsidRPr="00F2598D" w:rsidRDefault="00E01DF9" w:rsidP="00E01DF9">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denne i så fall plasseres? Hvilke hensyn krever et slikt område?</w:t>
      </w:r>
    </w:p>
    <w:p w:rsidR="00E01DF9" w:rsidRPr="00F2598D" w:rsidRDefault="00E01DF9" w:rsidP="00E01DF9">
      <w:pPr>
        <w:spacing w:after="0"/>
        <w:rPr>
          <w:rStyle w:val="A3"/>
          <w:rFonts w:ascii="Arial" w:hAnsi="Arial" w:cs="Arial"/>
          <w:sz w:val="18"/>
          <w:szCs w:val="18"/>
        </w:rPr>
      </w:pPr>
    </w:p>
    <w:p w:rsidR="00E01DF9" w:rsidRPr="00F2598D" w:rsidRDefault="00E01DF9" w:rsidP="00E01DF9">
      <w:pPr>
        <w:spacing w:after="0"/>
        <w:rPr>
          <w:rStyle w:val="A3"/>
          <w:rFonts w:ascii="Arial" w:hAnsi="Arial" w:cs="Arial"/>
          <w:sz w:val="18"/>
          <w:szCs w:val="18"/>
          <w:u w:val="single"/>
        </w:rPr>
      </w:pPr>
      <w:r w:rsidRPr="00F2598D">
        <w:rPr>
          <w:rStyle w:val="A3"/>
          <w:rFonts w:ascii="Arial" w:hAnsi="Arial" w:cs="Arial"/>
          <w:sz w:val="18"/>
          <w:szCs w:val="18"/>
          <w:u w:val="single"/>
        </w:rPr>
        <w:t>Sykehus</w:t>
      </w:r>
    </w:p>
    <w:p w:rsidR="008E6306" w:rsidRPr="00F2598D" w:rsidRDefault="008E6306" w:rsidP="008E630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sykehuset plasseres i en by?</w:t>
      </w:r>
    </w:p>
    <w:p w:rsidR="008E6306" w:rsidRPr="00F2598D" w:rsidRDefault="008E6306" w:rsidP="008E630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8E6306" w:rsidRPr="00F2598D" w:rsidRDefault="008E6306" w:rsidP="008E630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Bør man ta spesielle forhåndsregler siden mange av bygningens brukere er syke mennesker?</w:t>
      </w:r>
    </w:p>
    <w:p w:rsidR="008E6306" w:rsidRPr="00F2598D" w:rsidRDefault="008E6306" w:rsidP="008E630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sykehuset parkeringsmuligheter?</w:t>
      </w:r>
    </w:p>
    <w:p w:rsidR="00E01DF9" w:rsidRPr="00F2598D" w:rsidRDefault="00104FE7" w:rsidP="008E630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Hva slags utendørsomgivelser bør brukerne av bygningen ha tilgang til?</w:t>
      </w:r>
    </w:p>
    <w:p w:rsidR="00F2598D" w:rsidRDefault="00104FE7"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Hvordan bør bygningen forholde seg til privat / offentlig karakter (innsyn vs. utsyn)?</w:t>
      </w:r>
    </w:p>
    <w:p w:rsidR="00F2598D" w:rsidRPr="00F2598D" w:rsidRDefault="00F2598D" w:rsidP="001411B6">
      <w:pPr>
        <w:pStyle w:val="Listeavsnitt"/>
        <w:numPr>
          <w:ilvl w:val="0"/>
          <w:numId w:val="3"/>
        </w:numPr>
        <w:spacing w:after="0"/>
        <w:rPr>
          <w:rStyle w:val="A3"/>
          <w:rFonts w:ascii="Arial" w:hAnsi="Arial" w:cs="Arial"/>
          <w:sz w:val="18"/>
          <w:szCs w:val="18"/>
        </w:rPr>
      </w:pPr>
    </w:p>
    <w:p w:rsidR="001411B6" w:rsidRPr="00F2598D" w:rsidRDefault="001411B6" w:rsidP="001411B6">
      <w:pPr>
        <w:spacing w:after="0"/>
        <w:rPr>
          <w:rStyle w:val="A3"/>
          <w:rFonts w:ascii="Arial" w:hAnsi="Arial" w:cs="Arial"/>
          <w:sz w:val="18"/>
          <w:szCs w:val="18"/>
          <w:u w:val="single"/>
        </w:rPr>
      </w:pPr>
      <w:r w:rsidRPr="00F2598D">
        <w:rPr>
          <w:rStyle w:val="A3"/>
          <w:rFonts w:ascii="Arial" w:hAnsi="Arial" w:cs="Arial"/>
          <w:sz w:val="18"/>
          <w:szCs w:val="18"/>
          <w:u w:val="single"/>
        </w:rPr>
        <w:t>Kjøpesenter</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kjøpesenteret være plassert i en by?</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kjøpesenteret parkeringsmuligheter?</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w:t>
      </w:r>
      <w:r w:rsidR="00033798">
        <w:rPr>
          <w:rStyle w:val="A3"/>
          <w:rFonts w:ascii="Arial" w:hAnsi="Arial" w:cs="Arial"/>
          <w:sz w:val="18"/>
          <w:szCs w:val="18"/>
        </w:rPr>
        <w:t xml:space="preserve">bygningen med i en </w:t>
      </w:r>
      <w:proofErr w:type="spellStart"/>
      <w:r w:rsidR="00033798">
        <w:rPr>
          <w:rStyle w:val="A3"/>
          <w:rFonts w:ascii="Arial" w:hAnsi="Arial" w:cs="Arial"/>
          <w:sz w:val="18"/>
          <w:szCs w:val="18"/>
        </w:rPr>
        <w:t>bysituasjon</w:t>
      </w:r>
      <w:proofErr w:type="spellEnd"/>
      <w:r w:rsidR="00033798">
        <w:rPr>
          <w:rStyle w:val="A3"/>
          <w:rFonts w:ascii="Arial" w:hAnsi="Arial" w:cs="Arial"/>
          <w:sz w:val="18"/>
          <w:szCs w:val="18"/>
        </w:rPr>
        <w:t xml:space="preserve">? Har den </w:t>
      </w:r>
      <w:r w:rsidRPr="00F2598D">
        <w:rPr>
          <w:rStyle w:val="A3"/>
          <w:rFonts w:ascii="Arial" w:hAnsi="Arial" w:cs="Arial"/>
          <w:sz w:val="18"/>
          <w:szCs w:val="18"/>
        </w:rPr>
        <w:t xml:space="preserve">både positiv og negativ </w:t>
      </w:r>
      <w:r w:rsidR="00033798">
        <w:rPr>
          <w:rStyle w:val="A3"/>
          <w:rFonts w:ascii="Arial" w:hAnsi="Arial" w:cs="Arial"/>
          <w:sz w:val="18"/>
          <w:szCs w:val="18"/>
        </w:rPr>
        <w:t>påvirkning på sine omgivelser?</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Hvorfor er kjøpesentre innadvendte i sin utforming? </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Hvilken påvirkning har kjøpesenteret på sine nærmeste omgivelser?</w:t>
      </w:r>
    </w:p>
    <w:p w:rsidR="00637961" w:rsidRPr="00F2598D" w:rsidRDefault="00637961" w:rsidP="00637961">
      <w:pPr>
        <w:spacing w:after="0"/>
        <w:rPr>
          <w:rStyle w:val="A3"/>
          <w:rFonts w:ascii="Arial" w:hAnsi="Arial" w:cs="Arial"/>
          <w:sz w:val="18"/>
          <w:szCs w:val="18"/>
        </w:rPr>
      </w:pPr>
    </w:p>
    <w:p w:rsidR="00637961" w:rsidRPr="00F2598D" w:rsidRDefault="00637961" w:rsidP="00637961">
      <w:pPr>
        <w:spacing w:after="0"/>
        <w:rPr>
          <w:rStyle w:val="A3"/>
          <w:rFonts w:ascii="Arial" w:hAnsi="Arial" w:cs="Arial"/>
          <w:sz w:val="18"/>
          <w:szCs w:val="18"/>
          <w:u w:val="single"/>
        </w:rPr>
      </w:pPr>
      <w:r w:rsidRPr="00F2598D">
        <w:rPr>
          <w:rStyle w:val="A3"/>
          <w:rFonts w:ascii="Arial" w:hAnsi="Arial" w:cs="Arial"/>
          <w:sz w:val="18"/>
          <w:szCs w:val="18"/>
          <w:u w:val="single"/>
        </w:rPr>
        <w:t>Rådhus</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rådhuset plasseres i en by?</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er brukerne av bygningen?</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rådhuset parkeringsmuligheter?</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bygningen med i en </w:t>
      </w:r>
      <w:proofErr w:type="spellStart"/>
      <w:r w:rsidRPr="00F2598D">
        <w:rPr>
          <w:rStyle w:val="A3"/>
          <w:rFonts w:ascii="Arial" w:hAnsi="Arial" w:cs="Arial"/>
          <w:sz w:val="18"/>
          <w:szCs w:val="18"/>
        </w:rPr>
        <w:t>bysituasjon</w:t>
      </w:r>
      <w:proofErr w:type="spellEnd"/>
      <w:r w:rsidRPr="00F2598D">
        <w:rPr>
          <w:rStyle w:val="A3"/>
          <w:rFonts w:ascii="Arial" w:hAnsi="Arial" w:cs="Arial"/>
          <w:sz w:val="18"/>
          <w:szCs w:val="18"/>
        </w:rPr>
        <w:t>?</w:t>
      </w:r>
    </w:p>
    <w:p w:rsidR="00637961" w:rsidRPr="00F2598D" w:rsidRDefault="00637961" w:rsidP="00637961">
      <w:pPr>
        <w:spacing w:after="0"/>
        <w:rPr>
          <w:rStyle w:val="A3"/>
          <w:rFonts w:ascii="Arial" w:hAnsi="Arial" w:cs="Arial"/>
          <w:sz w:val="18"/>
          <w:szCs w:val="18"/>
        </w:rPr>
      </w:pPr>
    </w:p>
    <w:p w:rsidR="00637961" w:rsidRPr="00F2598D" w:rsidRDefault="00637961" w:rsidP="00637961">
      <w:pPr>
        <w:spacing w:after="0"/>
        <w:rPr>
          <w:rStyle w:val="A3"/>
          <w:rFonts w:ascii="Arial" w:hAnsi="Arial" w:cs="Arial"/>
          <w:sz w:val="18"/>
          <w:szCs w:val="18"/>
          <w:u w:val="single"/>
        </w:rPr>
      </w:pPr>
      <w:r w:rsidRPr="00F2598D">
        <w:rPr>
          <w:rStyle w:val="A3"/>
          <w:rFonts w:ascii="Arial" w:hAnsi="Arial" w:cs="Arial"/>
          <w:sz w:val="18"/>
          <w:szCs w:val="18"/>
          <w:u w:val="single"/>
        </w:rPr>
        <w:t>Kino</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kinoen plasseres i en by?</w:t>
      </w:r>
    </w:p>
    <w:p w:rsidR="00637961" w:rsidRPr="00F2598D" w:rsidRDefault="001411B6"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er bruker</w:t>
      </w:r>
      <w:r w:rsidR="00637961" w:rsidRPr="00F2598D">
        <w:rPr>
          <w:rStyle w:val="A3"/>
          <w:rFonts w:ascii="Arial" w:hAnsi="Arial" w:cs="Arial"/>
          <w:sz w:val="18"/>
          <w:szCs w:val="18"/>
        </w:rPr>
        <w:t xml:space="preserve"> av bygningen?</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kinoen parkeringsmuligheter?</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bygningen med i en </w:t>
      </w:r>
      <w:proofErr w:type="spellStart"/>
      <w:r w:rsidRPr="00F2598D">
        <w:rPr>
          <w:rStyle w:val="A3"/>
          <w:rFonts w:ascii="Arial" w:hAnsi="Arial" w:cs="Arial"/>
          <w:sz w:val="18"/>
          <w:szCs w:val="18"/>
        </w:rPr>
        <w:t>bysituasjon</w:t>
      </w:r>
      <w:proofErr w:type="spellEnd"/>
      <w:r w:rsidRPr="00F2598D">
        <w:rPr>
          <w:rStyle w:val="A3"/>
          <w:rFonts w:ascii="Arial" w:hAnsi="Arial" w:cs="Arial"/>
          <w:sz w:val="18"/>
          <w:szCs w:val="18"/>
        </w:rPr>
        <w:t>?</w:t>
      </w:r>
    </w:p>
    <w:p w:rsidR="00637961" w:rsidRPr="00F2598D" w:rsidRDefault="00637961"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Hva er spesielt med utformingen av disse bygningene?</w:t>
      </w:r>
    </w:p>
    <w:p w:rsidR="00637961" w:rsidRPr="00F2598D" w:rsidRDefault="00637961" w:rsidP="00637961">
      <w:pPr>
        <w:spacing w:after="0"/>
        <w:rPr>
          <w:rStyle w:val="A3"/>
          <w:rFonts w:ascii="Arial" w:hAnsi="Arial" w:cs="Arial"/>
          <w:sz w:val="18"/>
          <w:szCs w:val="18"/>
        </w:rPr>
      </w:pPr>
    </w:p>
    <w:p w:rsidR="00637961" w:rsidRPr="00F2598D" w:rsidRDefault="001411B6" w:rsidP="00637961">
      <w:pPr>
        <w:spacing w:after="0"/>
        <w:rPr>
          <w:rStyle w:val="A3"/>
          <w:rFonts w:ascii="Arial" w:hAnsi="Arial" w:cs="Arial"/>
          <w:sz w:val="18"/>
          <w:szCs w:val="18"/>
          <w:u w:val="single"/>
        </w:rPr>
      </w:pPr>
      <w:r w:rsidRPr="00F2598D">
        <w:rPr>
          <w:rStyle w:val="A3"/>
          <w:rFonts w:ascii="Arial" w:hAnsi="Arial" w:cs="Arial"/>
          <w:sz w:val="18"/>
          <w:szCs w:val="18"/>
          <w:u w:val="single"/>
        </w:rPr>
        <w:t>Politistasjon</w:t>
      </w:r>
    </w:p>
    <w:p w:rsidR="00637961" w:rsidRPr="00F2598D" w:rsidRDefault="001411B6"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politistasjonen plasseres i en by? Stikkord: uttrykningstid, oversiktlighet og symbolsk betydning.</w:t>
      </w:r>
    </w:p>
    <w:p w:rsidR="001411B6" w:rsidRPr="00F2598D" w:rsidRDefault="001411B6" w:rsidP="00637961">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politistasjonen parkeringsmuligheter?</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bygningen med i en </w:t>
      </w:r>
      <w:proofErr w:type="spellStart"/>
      <w:r w:rsidRPr="00F2598D">
        <w:rPr>
          <w:rStyle w:val="A3"/>
          <w:rFonts w:ascii="Arial" w:hAnsi="Arial" w:cs="Arial"/>
          <w:sz w:val="18"/>
          <w:szCs w:val="18"/>
        </w:rPr>
        <w:t>bysituasjon</w:t>
      </w:r>
      <w:proofErr w:type="spellEnd"/>
      <w:r w:rsidRPr="00F2598D">
        <w:rPr>
          <w:rStyle w:val="A3"/>
          <w:rFonts w:ascii="Arial" w:hAnsi="Arial" w:cs="Arial"/>
          <w:sz w:val="18"/>
          <w:szCs w:val="18"/>
        </w:rPr>
        <w:t>?</w:t>
      </w:r>
    </w:p>
    <w:p w:rsidR="001411B6" w:rsidRPr="00F2598D" w:rsidRDefault="001411B6" w:rsidP="001411B6">
      <w:pPr>
        <w:spacing w:after="0"/>
        <w:rPr>
          <w:rStyle w:val="A3"/>
          <w:rFonts w:ascii="Arial" w:hAnsi="Arial" w:cs="Arial"/>
          <w:sz w:val="18"/>
          <w:szCs w:val="18"/>
        </w:rPr>
      </w:pPr>
    </w:p>
    <w:p w:rsidR="001411B6" w:rsidRPr="00F2598D" w:rsidRDefault="001411B6" w:rsidP="001411B6">
      <w:pPr>
        <w:spacing w:after="0"/>
        <w:rPr>
          <w:rStyle w:val="A3"/>
          <w:rFonts w:ascii="Arial" w:hAnsi="Arial" w:cs="Arial"/>
          <w:sz w:val="18"/>
          <w:szCs w:val="18"/>
          <w:u w:val="single"/>
        </w:rPr>
      </w:pPr>
      <w:r w:rsidRPr="00F2598D">
        <w:rPr>
          <w:rStyle w:val="A3"/>
          <w:rFonts w:ascii="Arial" w:hAnsi="Arial" w:cs="Arial"/>
          <w:sz w:val="18"/>
          <w:szCs w:val="18"/>
          <w:u w:val="single"/>
        </w:rPr>
        <w:t>Brannstasjon</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 bør brannstasjonen plasseres i en by? Stikkord: uttrykningstid, oversiktlighet og symbolsk betydning.</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Hvem bruker bygningen?</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Behøver politistasjonen parkeringsmuligheter?</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 xml:space="preserve">Hva bidrar bygningen med i en </w:t>
      </w:r>
      <w:proofErr w:type="spellStart"/>
      <w:r w:rsidRPr="00F2598D">
        <w:rPr>
          <w:rStyle w:val="A3"/>
          <w:rFonts w:ascii="Arial" w:hAnsi="Arial" w:cs="Arial"/>
          <w:sz w:val="18"/>
          <w:szCs w:val="18"/>
        </w:rPr>
        <w:t>bysituasjon</w:t>
      </w:r>
      <w:proofErr w:type="spellEnd"/>
      <w:r w:rsidRPr="00F2598D">
        <w:rPr>
          <w:rStyle w:val="A3"/>
          <w:rFonts w:ascii="Arial" w:hAnsi="Arial" w:cs="Arial"/>
          <w:sz w:val="18"/>
          <w:szCs w:val="18"/>
        </w:rPr>
        <w:t>?</w:t>
      </w:r>
    </w:p>
    <w:p w:rsidR="001411B6" w:rsidRPr="00F2598D" w:rsidRDefault="001411B6" w:rsidP="001411B6">
      <w:pPr>
        <w:pStyle w:val="Listeavsnitt"/>
        <w:numPr>
          <w:ilvl w:val="0"/>
          <w:numId w:val="3"/>
        </w:numPr>
        <w:spacing w:after="0"/>
        <w:rPr>
          <w:rStyle w:val="A3"/>
          <w:rFonts w:ascii="Arial" w:hAnsi="Arial" w:cs="Arial"/>
          <w:sz w:val="18"/>
          <w:szCs w:val="18"/>
        </w:rPr>
      </w:pPr>
      <w:r w:rsidRPr="00F2598D">
        <w:rPr>
          <w:rStyle w:val="A3"/>
          <w:rFonts w:ascii="Arial" w:hAnsi="Arial" w:cs="Arial"/>
          <w:sz w:val="18"/>
          <w:szCs w:val="18"/>
        </w:rPr>
        <w:t>Hvorfor en bygning utformet som den er?</w:t>
      </w:r>
    </w:p>
    <w:p w:rsidR="001411B6" w:rsidRPr="00F2598D" w:rsidRDefault="001411B6" w:rsidP="001411B6">
      <w:pPr>
        <w:spacing w:after="0"/>
        <w:rPr>
          <w:rStyle w:val="A3"/>
          <w:rFonts w:ascii="Arial" w:hAnsi="Arial" w:cs="Arial"/>
          <w:sz w:val="18"/>
          <w:szCs w:val="18"/>
        </w:rPr>
      </w:pPr>
    </w:p>
    <w:p w:rsidR="001411B6" w:rsidRPr="00F2598D" w:rsidRDefault="001411B6" w:rsidP="001411B6">
      <w:pPr>
        <w:spacing w:after="0"/>
        <w:rPr>
          <w:rStyle w:val="A3"/>
          <w:rFonts w:ascii="Arial" w:hAnsi="Arial" w:cs="Arial"/>
          <w:sz w:val="18"/>
          <w:szCs w:val="18"/>
        </w:rPr>
      </w:pPr>
    </w:p>
    <w:p w:rsidR="00F97A5C" w:rsidRPr="009C517D" w:rsidRDefault="009C517D" w:rsidP="004C2270">
      <w:pPr>
        <w:spacing w:after="0"/>
        <w:rPr>
          <w:rStyle w:val="A3"/>
          <w:rFonts w:ascii="Arial" w:hAnsi="Arial" w:cs="Arial"/>
          <w:sz w:val="18"/>
          <w:szCs w:val="18"/>
          <w:u w:val="single"/>
        </w:rPr>
      </w:pPr>
      <w:r w:rsidRPr="009C517D">
        <w:rPr>
          <w:rStyle w:val="A3"/>
          <w:rFonts w:ascii="Arial" w:hAnsi="Arial" w:cs="Arial"/>
          <w:sz w:val="18"/>
          <w:szCs w:val="18"/>
          <w:u w:val="single"/>
        </w:rPr>
        <w:t xml:space="preserve">Oversikt over boligene </w:t>
      </w:r>
      <w:r w:rsidR="004C2270" w:rsidRPr="009C517D">
        <w:rPr>
          <w:rStyle w:val="A3"/>
          <w:rFonts w:ascii="Arial" w:hAnsi="Arial" w:cs="Arial"/>
          <w:sz w:val="18"/>
          <w:szCs w:val="18"/>
          <w:u w:val="single"/>
        </w:rPr>
        <w:t>i utstillingen</w:t>
      </w:r>
    </w:p>
    <w:p w:rsid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 xml:space="preserve">Funksjonalistiske moderne boligblokker på søyler. Inspirert av Le </w:t>
      </w:r>
      <w:proofErr w:type="spellStart"/>
      <w:r>
        <w:rPr>
          <w:rStyle w:val="A3"/>
          <w:rFonts w:ascii="Arial" w:hAnsi="Arial" w:cs="Arial"/>
          <w:sz w:val="18"/>
          <w:szCs w:val="18"/>
        </w:rPr>
        <w:t>Corbusier</w:t>
      </w:r>
      <w:proofErr w:type="spellEnd"/>
      <w:r>
        <w:rPr>
          <w:rStyle w:val="A3"/>
          <w:rFonts w:ascii="Arial" w:hAnsi="Arial" w:cs="Arial"/>
          <w:sz w:val="18"/>
          <w:szCs w:val="18"/>
        </w:rPr>
        <w:t>.</w:t>
      </w:r>
    </w:p>
    <w:p w:rsid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 xml:space="preserve">To typer trehus. Det ene et mindre bryggehus hentet fra bryggen i Bergen, det andre inspirert av tradisjonell norsk </w:t>
      </w:r>
      <w:proofErr w:type="spellStart"/>
      <w:r>
        <w:rPr>
          <w:rStyle w:val="A3"/>
          <w:rFonts w:ascii="Arial" w:hAnsi="Arial" w:cs="Arial"/>
          <w:sz w:val="18"/>
          <w:szCs w:val="18"/>
        </w:rPr>
        <w:t>b</w:t>
      </w:r>
      <w:r w:rsidR="00033798">
        <w:rPr>
          <w:rStyle w:val="A3"/>
          <w:rFonts w:ascii="Arial" w:hAnsi="Arial" w:cs="Arial"/>
          <w:sz w:val="18"/>
          <w:szCs w:val="18"/>
        </w:rPr>
        <w:t>y</w:t>
      </w:r>
      <w:r>
        <w:rPr>
          <w:rStyle w:val="A3"/>
          <w:rFonts w:ascii="Arial" w:hAnsi="Arial" w:cs="Arial"/>
          <w:sz w:val="18"/>
          <w:szCs w:val="18"/>
        </w:rPr>
        <w:t>bebyggelse</w:t>
      </w:r>
      <w:proofErr w:type="spellEnd"/>
      <w:r>
        <w:rPr>
          <w:rStyle w:val="A3"/>
          <w:rFonts w:ascii="Arial" w:hAnsi="Arial" w:cs="Arial"/>
          <w:sz w:val="18"/>
          <w:szCs w:val="18"/>
        </w:rPr>
        <w:t>.</w:t>
      </w:r>
    </w:p>
    <w:p w:rsid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To tradisjonelle, europeiske murbygninger. Inspirasjonen er hentet fra Amsterdam og Venezia.</w:t>
      </w:r>
    </w:p>
    <w:p w:rsidR="009C517D" w:rsidRDefault="009C517D" w:rsidP="009C517D">
      <w:pPr>
        <w:spacing w:after="0"/>
        <w:rPr>
          <w:rStyle w:val="A3"/>
          <w:rFonts w:ascii="Arial" w:hAnsi="Arial" w:cs="Arial"/>
          <w:sz w:val="18"/>
          <w:szCs w:val="18"/>
        </w:rPr>
      </w:pPr>
    </w:p>
    <w:p w:rsidR="009C517D" w:rsidRP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Alle byg</w:t>
      </w:r>
      <w:r w:rsidR="00033798">
        <w:rPr>
          <w:rStyle w:val="A3"/>
          <w:rFonts w:ascii="Arial" w:hAnsi="Arial" w:cs="Arial"/>
          <w:sz w:val="18"/>
          <w:szCs w:val="18"/>
        </w:rPr>
        <w:t>ningene finnes også med butikk- /</w:t>
      </w:r>
      <w:r>
        <w:rPr>
          <w:rStyle w:val="A3"/>
          <w:rFonts w:ascii="Arial" w:hAnsi="Arial" w:cs="Arial"/>
          <w:sz w:val="18"/>
          <w:szCs w:val="18"/>
        </w:rPr>
        <w:t xml:space="preserve"> næringslokaler i første etasje.</w:t>
      </w:r>
    </w:p>
    <w:p w:rsidR="009C517D" w:rsidRDefault="009C517D" w:rsidP="009C517D">
      <w:pPr>
        <w:spacing w:after="0"/>
        <w:rPr>
          <w:rStyle w:val="A3"/>
          <w:rFonts w:ascii="Arial" w:hAnsi="Arial" w:cs="Arial"/>
          <w:sz w:val="18"/>
          <w:szCs w:val="18"/>
        </w:rPr>
      </w:pPr>
    </w:p>
    <w:p w:rsidR="009C517D" w:rsidRDefault="009C517D" w:rsidP="009C517D">
      <w:pPr>
        <w:spacing w:after="0"/>
        <w:rPr>
          <w:rStyle w:val="A3"/>
          <w:rFonts w:ascii="Arial" w:hAnsi="Arial" w:cs="Arial"/>
          <w:sz w:val="18"/>
          <w:szCs w:val="18"/>
        </w:rPr>
      </w:pPr>
    </w:p>
    <w:p w:rsidR="009C517D" w:rsidRPr="0064098B" w:rsidRDefault="009C517D" w:rsidP="009C517D">
      <w:pPr>
        <w:spacing w:after="0"/>
        <w:rPr>
          <w:rStyle w:val="A3"/>
          <w:rFonts w:ascii="Arial" w:hAnsi="Arial" w:cs="Arial"/>
          <w:sz w:val="18"/>
          <w:szCs w:val="18"/>
          <w:u w:val="single"/>
        </w:rPr>
      </w:pPr>
      <w:r w:rsidRPr="0064098B">
        <w:rPr>
          <w:rStyle w:val="A3"/>
          <w:rFonts w:ascii="Arial" w:hAnsi="Arial" w:cs="Arial"/>
          <w:sz w:val="18"/>
          <w:szCs w:val="18"/>
          <w:u w:val="single"/>
        </w:rPr>
        <w:t>Oversikt over uterom</w:t>
      </w:r>
    </w:p>
    <w:p w:rsid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Plasser</w:t>
      </w:r>
      <w:r w:rsidR="0064098B">
        <w:rPr>
          <w:rStyle w:val="A3"/>
          <w:rFonts w:ascii="Arial" w:hAnsi="Arial" w:cs="Arial"/>
          <w:sz w:val="18"/>
          <w:szCs w:val="18"/>
        </w:rPr>
        <w:t xml:space="preserve"> og torg</w:t>
      </w:r>
      <w:r>
        <w:rPr>
          <w:rStyle w:val="A3"/>
          <w:rFonts w:ascii="Arial" w:hAnsi="Arial" w:cs="Arial"/>
          <w:sz w:val="18"/>
          <w:szCs w:val="18"/>
        </w:rPr>
        <w:t xml:space="preserve"> - </w:t>
      </w:r>
      <w:proofErr w:type="spellStart"/>
      <w:r>
        <w:rPr>
          <w:rStyle w:val="A3"/>
          <w:rFonts w:ascii="Arial" w:hAnsi="Arial" w:cs="Arial"/>
          <w:sz w:val="18"/>
          <w:szCs w:val="18"/>
        </w:rPr>
        <w:t>gulmalt</w:t>
      </w:r>
      <w:proofErr w:type="spellEnd"/>
    </w:p>
    <w:p w:rsid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Parker og grøntområder - grønnmalt</w:t>
      </w:r>
    </w:p>
    <w:p w:rsidR="009C517D" w:rsidRPr="009C517D" w:rsidRDefault="009C517D" w:rsidP="009C517D">
      <w:pPr>
        <w:pStyle w:val="Listeavsnitt"/>
        <w:numPr>
          <w:ilvl w:val="0"/>
          <w:numId w:val="3"/>
        </w:numPr>
        <w:spacing w:after="0"/>
        <w:rPr>
          <w:rStyle w:val="A3"/>
          <w:rFonts w:ascii="Arial" w:hAnsi="Arial" w:cs="Arial"/>
          <w:sz w:val="18"/>
          <w:szCs w:val="18"/>
        </w:rPr>
      </w:pPr>
      <w:r>
        <w:rPr>
          <w:rStyle w:val="A3"/>
          <w:rFonts w:ascii="Arial" w:hAnsi="Arial" w:cs="Arial"/>
          <w:sz w:val="18"/>
          <w:szCs w:val="18"/>
        </w:rPr>
        <w:t>Vannspeil, elver - blåmalt</w:t>
      </w:r>
    </w:p>
    <w:p w:rsidR="009C517D" w:rsidRPr="009C517D" w:rsidRDefault="009C517D" w:rsidP="009C517D">
      <w:pPr>
        <w:spacing w:after="0"/>
        <w:rPr>
          <w:rStyle w:val="A3"/>
          <w:rFonts w:ascii="Arial" w:hAnsi="Arial" w:cs="Arial"/>
          <w:sz w:val="18"/>
          <w:szCs w:val="18"/>
        </w:rPr>
      </w:pPr>
    </w:p>
    <w:p w:rsidR="00BB142A" w:rsidRDefault="00BB142A" w:rsidP="00F97A5C">
      <w:pPr>
        <w:spacing w:after="0"/>
        <w:rPr>
          <w:rStyle w:val="A3"/>
          <w:rFonts w:ascii="Arial" w:hAnsi="Arial" w:cs="Arial"/>
          <w:sz w:val="18"/>
          <w:szCs w:val="18"/>
        </w:rPr>
      </w:pPr>
    </w:p>
    <w:p w:rsidR="0064098B" w:rsidRDefault="0064098B" w:rsidP="00F97A5C">
      <w:pPr>
        <w:spacing w:after="0"/>
        <w:rPr>
          <w:rStyle w:val="A3"/>
          <w:rFonts w:ascii="Arial" w:hAnsi="Arial" w:cs="Arial"/>
          <w:sz w:val="18"/>
          <w:szCs w:val="18"/>
        </w:rPr>
      </w:pPr>
    </w:p>
    <w:p w:rsidR="0064098B" w:rsidRDefault="0064098B" w:rsidP="00F97A5C">
      <w:pPr>
        <w:spacing w:after="0"/>
        <w:rPr>
          <w:rStyle w:val="A3"/>
          <w:rFonts w:ascii="Arial" w:hAnsi="Arial" w:cs="Arial"/>
          <w:sz w:val="18"/>
          <w:szCs w:val="18"/>
        </w:rPr>
      </w:pPr>
    </w:p>
    <w:p w:rsidR="0064098B" w:rsidRDefault="0064098B" w:rsidP="00F97A5C">
      <w:pPr>
        <w:spacing w:after="0"/>
        <w:rPr>
          <w:rStyle w:val="A3"/>
          <w:rFonts w:ascii="Arial" w:hAnsi="Arial" w:cs="Arial"/>
          <w:sz w:val="18"/>
          <w:szCs w:val="18"/>
        </w:rPr>
      </w:pPr>
    </w:p>
    <w:p w:rsidR="0064098B" w:rsidRPr="00F2598D" w:rsidRDefault="0064098B" w:rsidP="00F97A5C">
      <w:pPr>
        <w:spacing w:after="0"/>
        <w:rPr>
          <w:rStyle w:val="A3"/>
          <w:rFonts w:ascii="Arial" w:hAnsi="Arial" w:cs="Arial"/>
          <w:sz w:val="18"/>
          <w:szCs w:val="18"/>
        </w:rPr>
      </w:pPr>
    </w:p>
    <w:p w:rsidR="00D41D9C" w:rsidRPr="00F2598D" w:rsidRDefault="009C517D" w:rsidP="009C517D">
      <w:pPr>
        <w:jc w:val="center"/>
        <w:rPr>
          <w:rFonts w:ascii="Arial" w:hAnsi="Arial" w:cs="Arial"/>
        </w:rPr>
      </w:pPr>
      <w:r>
        <w:rPr>
          <w:rFonts w:ascii="Arial" w:hAnsi="Arial" w:cs="Arial"/>
          <w:noProof/>
          <w:lang w:eastAsia="nb-NO"/>
        </w:rPr>
        <w:drawing>
          <wp:inline distT="0" distB="0" distL="0" distR="0">
            <wp:extent cx="5759179" cy="1896922"/>
            <wp:effectExtent l="19050" t="0" r="0" b="0"/>
            <wp:docPr id="2" name="Bilde 1" descr="Byplansjefene - s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lansjefene - snitt.jpg"/>
                    <pic:cNvPicPr/>
                  </pic:nvPicPr>
                  <pic:blipFill>
                    <a:blip r:embed="rId6" cstate="print"/>
                    <a:srcRect b="45682"/>
                    <a:stretch>
                      <a:fillRect/>
                    </a:stretch>
                  </pic:blipFill>
                  <pic:spPr>
                    <a:xfrm>
                      <a:off x="0" y="0"/>
                      <a:ext cx="5759179" cy="1896922"/>
                    </a:xfrm>
                    <a:prstGeom prst="rect">
                      <a:avLst/>
                    </a:prstGeom>
                  </pic:spPr>
                </pic:pic>
              </a:graphicData>
            </a:graphic>
          </wp:inline>
        </w:drawing>
      </w:r>
    </w:p>
    <w:sectPr w:rsidR="00D41D9C" w:rsidRPr="00F2598D" w:rsidSect="00517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oho Gothic Pro">
    <w:altName w:val="Soho Gothic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620"/>
    <w:multiLevelType w:val="hybridMultilevel"/>
    <w:tmpl w:val="682A7A2C"/>
    <w:lvl w:ilvl="0" w:tplc="C8203206">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F52BB7"/>
    <w:multiLevelType w:val="hybridMultilevel"/>
    <w:tmpl w:val="DDFA50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nsid w:val="0E700339"/>
    <w:multiLevelType w:val="hybridMultilevel"/>
    <w:tmpl w:val="427A9202"/>
    <w:lvl w:ilvl="0" w:tplc="370E8A90">
      <w:start w:val="5"/>
      <w:numFmt w:val="bullet"/>
      <w:lvlText w:val="-"/>
      <w:lvlJc w:val="left"/>
      <w:pPr>
        <w:ind w:left="720" w:hanging="360"/>
      </w:pPr>
      <w:rPr>
        <w:rFonts w:ascii="Times" w:eastAsia="Times New Roman" w:hAnsi="Time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015CC7"/>
    <w:multiLevelType w:val="hybridMultilevel"/>
    <w:tmpl w:val="2070C36E"/>
    <w:lvl w:ilvl="0" w:tplc="9522CD0E">
      <w:numFmt w:val="bullet"/>
      <w:lvlText w:val="-"/>
      <w:lvlJc w:val="left"/>
      <w:pPr>
        <w:ind w:left="1065" w:hanging="705"/>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C496CD3"/>
    <w:multiLevelType w:val="hybridMultilevel"/>
    <w:tmpl w:val="799CDC7A"/>
    <w:lvl w:ilvl="0" w:tplc="FB28E62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1922AC"/>
    <w:rsid w:val="00033798"/>
    <w:rsid w:val="00104FE7"/>
    <w:rsid w:val="001411B6"/>
    <w:rsid w:val="00171730"/>
    <w:rsid w:val="001922AC"/>
    <w:rsid w:val="002443E8"/>
    <w:rsid w:val="00274CB0"/>
    <w:rsid w:val="00320E9B"/>
    <w:rsid w:val="004C2270"/>
    <w:rsid w:val="004F1398"/>
    <w:rsid w:val="00517A6B"/>
    <w:rsid w:val="00637961"/>
    <w:rsid w:val="0064098B"/>
    <w:rsid w:val="007A40C9"/>
    <w:rsid w:val="0089779E"/>
    <w:rsid w:val="008E6306"/>
    <w:rsid w:val="00907765"/>
    <w:rsid w:val="009B465B"/>
    <w:rsid w:val="009C517D"/>
    <w:rsid w:val="00AA1CEC"/>
    <w:rsid w:val="00AB6583"/>
    <w:rsid w:val="00B43D1A"/>
    <w:rsid w:val="00BB142A"/>
    <w:rsid w:val="00BF4762"/>
    <w:rsid w:val="00D41D9C"/>
    <w:rsid w:val="00D44BCA"/>
    <w:rsid w:val="00DD5A10"/>
    <w:rsid w:val="00E01DF9"/>
    <w:rsid w:val="00E1338E"/>
    <w:rsid w:val="00E7766C"/>
    <w:rsid w:val="00F2598D"/>
    <w:rsid w:val="00F45ECC"/>
    <w:rsid w:val="00F97A5C"/>
    <w:rsid w:val="00FD161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AC"/>
    <w:rPr>
      <w:rFonts w:ascii="Calibri" w:eastAsia="Calibri" w:hAnsi="Calibri" w:cs="Times New Roman"/>
    </w:rPr>
  </w:style>
  <w:style w:type="paragraph" w:styleId="Overskrift2">
    <w:name w:val="heading 2"/>
    <w:basedOn w:val="Normal"/>
    <w:next w:val="Normal"/>
    <w:link w:val="Overskrift2Tegn"/>
    <w:uiPriority w:val="9"/>
    <w:unhideWhenUsed/>
    <w:qFormat/>
    <w:rsid w:val="00F45ECC"/>
    <w:pPr>
      <w:keepNext/>
      <w:keepLines/>
      <w:spacing w:before="200" w:after="0"/>
      <w:outlineLvl w:val="1"/>
    </w:pPr>
    <w:rPr>
      <w:rFonts w:ascii="Cambria" w:eastAsia="Times New Roman" w:hAnsi="Cambria"/>
      <w:b/>
      <w:bCs/>
      <w:color w:val="4F81BD"/>
      <w:sz w:val="26"/>
      <w:szCs w:val="26"/>
      <w:lang w:val="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1">
    <w:name w:val="Pa1"/>
    <w:basedOn w:val="Normal"/>
    <w:next w:val="Normal"/>
    <w:uiPriority w:val="99"/>
    <w:rsid w:val="001922AC"/>
    <w:pPr>
      <w:autoSpaceDE w:val="0"/>
      <w:autoSpaceDN w:val="0"/>
      <w:adjustRightInd w:val="0"/>
      <w:spacing w:after="0" w:line="161" w:lineRule="atLeast"/>
    </w:pPr>
    <w:rPr>
      <w:rFonts w:ascii="Soho Gothic Pro" w:hAnsi="Soho Gothic Pro"/>
      <w:sz w:val="24"/>
      <w:szCs w:val="24"/>
      <w:lang w:eastAsia="nb-NO"/>
    </w:rPr>
  </w:style>
  <w:style w:type="character" w:customStyle="1" w:styleId="A4">
    <w:name w:val="A4"/>
    <w:uiPriority w:val="99"/>
    <w:rsid w:val="001922AC"/>
    <w:rPr>
      <w:rFonts w:cs="Soho Gothic Pro"/>
      <w:color w:val="000000"/>
      <w:sz w:val="14"/>
      <w:szCs w:val="14"/>
    </w:rPr>
  </w:style>
  <w:style w:type="paragraph" w:styleId="Bobletekst">
    <w:name w:val="Balloon Text"/>
    <w:basedOn w:val="Normal"/>
    <w:link w:val="BobletekstTegn"/>
    <w:uiPriority w:val="99"/>
    <w:semiHidden/>
    <w:unhideWhenUsed/>
    <w:rsid w:val="00D41D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1D9C"/>
    <w:rPr>
      <w:rFonts w:ascii="Tahoma" w:eastAsia="Calibri" w:hAnsi="Tahoma" w:cs="Tahoma"/>
      <w:sz w:val="16"/>
      <w:szCs w:val="16"/>
    </w:rPr>
  </w:style>
  <w:style w:type="paragraph" w:customStyle="1" w:styleId="Pa0">
    <w:name w:val="Pa0"/>
    <w:basedOn w:val="Normal"/>
    <w:next w:val="Normal"/>
    <w:uiPriority w:val="99"/>
    <w:rsid w:val="00F45ECC"/>
    <w:pPr>
      <w:autoSpaceDE w:val="0"/>
      <w:autoSpaceDN w:val="0"/>
      <w:adjustRightInd w:val="0"/>
      <w:spacing w:after="0" w:line="241" w:lineRule="atLeast"/>
    </w:pPr>
    <w:rPr>
      <w:rFonts w:ascii="Times" w:hAnsi="Times" w:cs="Times"/>
      <w:sz w:val="24"/>
      <w:szCs w:val="24"/>
      <w:lang w:eastAsia="nb-NO"/>
    </w:rPr>
  </w:style>
  <w:style w:type="character" w:customStyle="1" w:styleId="A3">
    <w:name w:val="A3"/>
    <w:uiPriority w:val="99"/>
    <w:rsid w:val="00F45ECC"/>
    <w:rPr>
      <w:color w:val="000000"/>
      <w:sz w:val="20"/>
      <w:szCs w:val="20"/>
    </w:rPr>
  </w:style>
  <w:style w:type="character" w:customStyle="1" w:styleId="Overskrift2Tegn">
    <w:name w:val="Overskrift 2 Tegn"/>
    <w:basedOn w:val="Standardskriftforavsnitt"/>
    <w:link w:val="Overskrift2"/>
    <w:uiPriority w:val="9"/>
    <w:rsid w:val="00F45ECC"/>
    <w:rPr>
      <w:rFonts w:ascii="Cambria" w:eastAsia="Times New Roman" w:hAnsi="Cambria" w:cs="Times New Roman"/>
      <w:b/>
      <w:bCs/>
      <w:color w:val="4F81BD"/>
      <w:sz w:val="26"/>
      <w:szCs w:val="26"/>
      <w:lang w:val="en-US" w:bidi="en-US"/>
    </w:rPr>
  </w:style>
  <w:style w:type="paragraph" w:styleId="Listeavsnitt">
    <w:name w:val="List Paragraph"/>
    <w:basedOn w:val="Normal"/>
    <w:uiPriority w:val="34"/>
    <w:qFormat/>
    <w:rsid w:val="00F97A5C"/>
    <w:pPr>
      <w:ind w:left="720"/>
      <w:contextualSpacing/>
    </w:pPr>
  </w:style>
  <w:style w:type="character" w:styleId="Merknadsreferanse">
    <w:name w:val="annotation reference"/>
    <w:basedOn w:val="Standardskriftforavsnitt"/>
    <w:uiPriority w:val="99"/>
    <w:semiHidden/>
    <w:unhideWhenUsed/>
    <w:rsid w:val="00DD5A10"/>
    <w:rPr>
      <w:sz w:val="16"/>
      <w:szCs w:val="16"/>
    </w:rPr>
  </w:style>
  <w:style w:type="paragraph" w:styleId="Merknadstekst">
    <w:name w:val="annotation text"/>
    <w:basedOn w:val="Normal"/>
    <w:link w:val="MerknadstekstTegn"/>
    <w:uiPriority w:val="99"/>
    <w:semiHidden/>
    <w:unhideWhenUsed/>
    <w:rsid w:val="00DD5A1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D5A10"/>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DD5A10"/>
    <w:rPr>
      <w:b/>
      <w:bCs/>
    </w:rPr>
  </w:style>
  <w:style w:type="character" w:customStyle="1" w:styleId="KommentaremneTegn">
    <w:name w:val="Kommentaremne Tegn"/>
    <w:basedOn w:val="MerknadstekstTegn"/>
    <w:link w:val="Kommentaremne"/>
    <w:uiPriority w:val="99"/>
    <w:semiHidden/>
    <w:rsid w:val="00DD5A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1856</Words>
  <Characters>9839</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NMK</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Fonn Tømte</dc:creator>
  <cp:lastModifiedBy>Christin Fonn Tømte</cp:lastModifiedBy>
  <cp:revision>2</cp:revision>
  <cp:lastPrinted>2013-08-22T12:48:00Z</cp:lastPrinted>
  <dcterms:created xsi:type="dcterms:W3CDTF">2013-09-04T15:22:00Z</dcterms:created>
  <dcterms:modified xsi:type="dcterms:W3CDTF">2013-09-04T15:22:00Z</dcterms:modified>
</cp:coreProperties>
</file>